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2BD" w:rsidRDefault="004A54AE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9D32BD" w:rsidRDefault="004A54AE">
      <w:pPr>
        <w:jc w:val="center"/>
      </w:pPr>
      <w:r>
        <w:t>высшего образования</w:t>
      </w:r>
    </w:p>
    <w:p w:rsidR="009D32BD" w:rsidRDefault="004A54AE">
      <w:pPr>
        <w:jc w:val="center"/>
      </w:pPr>
      <w:r>
        <w:t xml:space="preserve">  «Нижегородский государственный педагогический университет </w:t>
      </w:r>
    </w:p>
    <w:p w:rsidR="009D32BD" w:rsidRDefault="004A54AE">
      <w:pPr>
        <w:jc w:val="center"/>
      </w:pPr>
      <w:r>
        <w:t>имени Козьмы Минина»</w:t>
      </w:r>
    </w:p>
    <w:p w:rsidR="009D32BD" w:rsidRDefault="009D32BD">
      <w:bookmarkStart w:id="0" w:name="_GoBack"/>
      <w:bookmarkEnd w:id="0"/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  <w:tab w:val="left" w:pos="7797"/>
          <w:tab w:val="left" w:pos="7799"/>
          <w:tab w:val="left" w:pos="8508"/>
          <w:tab w:val="left" w:pos="9217"/>
        </w:tabs>
        <w:rPr>
          <w:b/>
          <w:color w:val="000000"/>
          <w:highlight w:val="yellow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РАБОЧАЯ ПРОГРАММА ДИСЦИПЛИНЫ</w:t>
      </w: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</w:p>
    <w:p w:rsidR="00AE48C5" w:rsidRDefault="0049787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  <w:r w:rsidRPr="0049787C">
        <w:rPr>
          <w:b/>
          <w:color w:val="000000"/>
        </w:rPr>
        <w:t>К.М.01.02</w:t>
      </w:r>
      <w:r>
        <w:rPr>
          <w:b/>
          <w:color w:val="000000"/>
        </w:rPr>
        <w:t xml:space="preserve"> Инновационные процессы в образовании</w:t>
      </w:r>
    </w:p>
    <w:p w:rsidR="00B222BC" w:rsidRDefault="00B222B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</w:p>
    <w:p w:rsidR="009D32BD" w:rsidRDefault="004A54AE">
      <w:pPr>
        <w:tabs>
          <w:tab w:val="left" w:pos="8789"/>
          <w:tab w:val="left" w:pos="8849"/>
        </w:tabs>
        <w:jc w:val="center"/>
        <w:rPr>
          <w:b/>
        </w:rPr>
      </w:pPr>
      <w:r>
        <w:rPr>
          <w:b/>
        </w:rPr>
        <w:t xml:space="preserve">по направлению подготовки </w:t>
      </w:r>
      <w:r>
        <w:t>44.04.01 Педагогическое образование</w:t>
      </w:r>
    </w:p>
    <w:p w:rsidR="009D32BD" w:rsidRDefault="009D32BD">
      <w:pPr>
        <w:tabs>
          <w:tab w:val="left" w:pos="8789"/>
          <w:tab w:val="left" w:pos="8849"/>
        </w:tabs>
        <w:jc w:val="center"/>
        <w:rPr>
          <w:b/>
        </w:rPr>
      </w:pPr>
    </w:p>
    <w:p w:rsidR="009D32BD" w:rsidRDefault="004A54AE">
      <w:pPr>
        <w:tabs>
          <w:tab w:val="left" w:pos="8789"/>
          <w:tab w:val="left" w:pos="8849"/>
        </w:tabs>
        <w:jc w:val="center"/>
        <w:rPr>
          <w:b/>
        </w:rPr>
      </w:pPr>
      <w:r>
        <w:rPr>
          <w:b/>
        </w:rPr>
        <w:t>направленности (профилю) подготовки</w:t>
      </w:r>
    </w:p>
    <w:p w:rsidR="009D32BD" w:rsidRDefault="004A54AE">
      <w:pPr>
        <w:tabs>
          <w:tab w:val="left" w:pos="8789"/>
          <w:tab w:val="left" w:pos="8849"/>
        </w:tabs>
        <w:jc w:val="center"/>
      </w:pPr>
      <w:r>
        <w:t>Инновации в финансово-экономическом образовании</w:t>
      </w:r>
    </w:p>
    <w:p w:rsidR="009D32BD" w:rsidRDefault="009D32BD">
      <w:pPr>
        <w:jc w:val="center"/>
      </w:pPr>
    </w:p>
    <w:tbl>
      <w:tblPr>
        <w:tblStyle w:val="a5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478"/>
        <w:gridCol w:w="7916"/>
      </w:tblGrid>
      <w:tr w:rsidR="009D32BD" w:rsidRPr="008D0944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9D32BD">
            <w:pPr>
              <w:rPr>
                <w:rFonts w:ascii="Times New Roman" w:hAnsi="Times New Roman" w:cs="Times New Roman"/>
                <w:strike/>
              </w:rPr>
            </w:pPr>
          </w:p>
        </w:tc>
      </w:tr>
      <w:tr w:rsidR="009D32BD" w:rsidRPr="008D0944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tabs>
                <w:tab w:val="left" w:pos="8789"/>
                <w:tab w:val="left" w:pos="8849"/>
              </w:tabs>
              <w:ind w:left="551" w:right="-1221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tabs>
                <w:tab w:val="left" w:pos="8789"/>
                <w:tab w:val="left" w:pos="8849"/>
              </w:tabs>
              <w:ind w:right="-1221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очная</w:t>
            </w:r>
          </w:p>
        </w:tc>
      </w:tr>
      <w:tr w:rsidR="009D32BD" w:rsidRPr="008D0944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9D32BD">
            <w:pPr>
              <w:tabs>
                <w:tab w:val="left" w:pos="8789"/>
                <w:tab w:val="left" w:pos="8849"/>
              </w:tabs>
              <w:ind w:left="551" w:right="-1221"/>
              <w:rPr>
                <w:rFonts w:ascii="Times New Roman" w:hAnsi="Times New Roman" w:cs="Times New Roman"/>
                <w:b/>
              </w:rPr>
            </w:pPr>
          </w:p>
          <w:p w:rsidR="009D32BD" w:rsidRPr="008D0944" w:rsidRDefault="004A54AE">
            <w:pPr>
              <w:tabs>
                <w:tab w:val="left" w:pos="8789"/>
                <w:tab w:val="left" w:pos="8849"/>
              </w:tabs>
              <w:ind w:left="551" w:right="-1221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9D32BD">
            <w:pPr>
              <w:tabs>
                <w:tab w:val="left" w:pos="8789"/>
                <w:tab w:val="left" w:pos="8849"/>
              </w:tabs>
              <w:ind w:right="-1221"/>
              <w:rPr>
                <w:rFonts w:ascii="Times New Roman" w:hAnsi="Times New Roman" w:cs="Times New Roman"/>
                <w:b/>
              </w:rPr>
            </w:pPr>
          </w:p>
          <w:p w:rsidR="009D32BD" w:rsidRPr="008D0944" w:rsidRDefault="004A54AE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2021</w:t>
            </w:r>
          </w:p>
        </w:tc>
      </w:tr>
    </w:tbl>
    <w:p w:rsidR="009D32BD" w:rsidRDefault="009D32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i/>
          <w:color w:val="FF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i/>
          <w:color w:val="FF0000"/>
        </w:rPr>
      </w:pP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  <w:r>
        <w:br w:type="page"/>
      </w: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smallCaps/>
          <w:color w:val="000000"/>
        </w:rPr>
      </w:pPr>
      <w:r>
        <w:rPr>
          <w:b/>
          <w:smallCaps/>
          <w:color w:val="000000"/>
        </w:rPr>
        <w:lastRenderedPageBreak/>
        <w:t xml:space="preserve">РАЗРАБОТЧИКИ РАБОЧЕЙ ПРОГРАММЫ ДИСЦИПЛИНЫ </w:t>
      </w: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smallCaps/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</w:p>
    <w:tbl>
      <w:tblPr>
        <w:tblStyle w:val="a6"/>
        <w:tblW w:w="9328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4650"/>
        <w:gridCol w:w="1843"/>
        <w:gridCol w:w="2835"/>
      </w:tblGrid>
      <w:tr w:rsidR="009D32BD" w:rsidRPr="008D0944" w:rsidTr="00B222BC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зав. кафедрой профессионального образования и управления образовательными системами, профессор</w:t>
            </w:r>
          </w:p>
          <w:p w:rsidR="00B222BC" w:rsidRPr="00B222BC" w:rsidRDefault="004A54AE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 xml:space="preserve"> ____________</w:t>
            </w:r>
          </w:p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Маркова С.М.</w:t>
            </w:r>
          </w:p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(ФИО)</w:t>
            </w:r>
          </w:p>
        </w:tc>
      </w:tr>
      <w:tr w:rsidR="009D32BD" w:rsidRPr="008D0944" w:rsidTr="00B222BC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доцент</w:t>
            </w:r>
          </w:p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____________</w:t>
            </w:r>
          </w:p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22BC" w:rsidRPr="008D0944" w:rsidRDefault="004A54AE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Егорова А.О.</w:t>
            </w:r>
          </w:p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(ФИО)</w:t>
            </w:r>
          </w:p>
        </w:tc>
      </w:tr>
      <w:tr w:rsidR="00B222BC" w:rsidRPr="008D0944" w:rsidTr="00B222BC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22BC" w:rsidRPr="008D0944" w:rsidRDefault="0049787C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i/>
                <w:color w:val="000000"/>
                <w:u w:val="single"/>
              </w:rPr>
              <w:t>доцент</w:t>
            </w:r>
          </w:p>
          <w:p w:rsidR="00B222BC" w:rsidRPr="008D0944" w:rsidRDefault="00B222BC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22BC" w:rsidRPr="008D0944" w:rsidRDefault="00B222BC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____________</w:t>
            </w:r>
          </w:p>
          <w:p w:rsidR="00B222BC" w:rsidRPr="008D0944" w:rsidRDefault="00B222BC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22BC" w:rsidRPr="008D0944" w:rsidRDefault="0049787C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i/>
                <w:color w:val="000000"/>
                <w:u w:val="single"/>
              </w:rPr>
              <w:t>Потапова Т.К.</w:t>
            </w:r>
          </w:p>
          <w:p w:rsidR="00B222BC" w:rsidRPr="008D0944" w:rsidRDefault="00B222BC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(ФИО)</w:t>
            </w:r>
          </w:p>
        </w:tc>
      </w:tr>
    </w:tbl>
    <w:p w:rsidR="009D32BD" w:rsidRDefault="009D32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</w:p>
    <w:p w:rsidR="009D32BD" w:rsidRDefault="009D32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i/>
          <w:color w:val="FF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8789"/>
          <w:tab w:val="left" w:pos="8931"/>
          <w:tab w:val="left" w:pos="9217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9D32BD" w:rsidRDefault="009D32BD">
      <w:pPr>
        <w:widowControl w:val="0"/>
        <w:jc w:val="center"/>
        <w:rPr>
          <w:b/>
        </w:rPr>
      </w:pPr>
    </w:p>
    <w:p w:rsidR="009D32BD" w:rsidRDefault="009D32BD"/>
    <w:p w:rsidR="009D32BD" w:rsidRDefault="009D32BD">
      <w:pPr>
        <w:jc w:val="center"/>
      </w:pPr>
    </w:p>
    <w:p w:rsidR="009D32BD" w:rsidRDefault="009D32BD"/>
    <w:p w:rsidR="009D32BD" w:rsidRDefault="009D32BD">
      <w:pPr>
        <w:widowControl w:val="0"/>
        <w:jc w:val="center"/>
      </w:pPr>
    </w:p>
    <w:p w:rsidR="009D32BD" w:rsidRDefault="009D32BD">
      <w:pPr>
        <w:tabs>
          <w:tab w:val="right" w:pos="8505"/>
        </w:tabs>
        <w:rPr>
          <w:b/>
        </w:rPr>
      </w:pPr>
    </w:p>
    <w:p w:rsidR="009D32BD" w:rsidRDefault="009D32BD">
      <w:pPr>
        <w:tabs>
          <w:tab w:val="right" w:pos="8505"/>
        </w:tabs>
        <w:rPr>
          <w:b/>
        </w:rPr>
      </w:pPr>
    </w:p>
    <w:p w:rsidR="009D32BD" w:rsidRDefault="009D32BD">
      <w:pPr>
        <w:tabs>
          <w:tab w:val="right" w:pos="8505"/>
        </w:tabs>
        <w:rPr>
          <w:b/>
        </w:rPr>
      </w:pPr>
    </w:p>
    <w:p w:rsidR="009D32BD" w:rsidRDefault="009D32BD">
      <w:pPr>
        <w:tabs>
          <w:tab w:val="right" w:pos="8505"/>
        </w:tabs>
        <w:rPr>
          <w:b/>
        </w:rPr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4A54AE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center"/>
      </w:pPr>
      <w:r>
        <w:rPr>
          <w:b/>
        </w:rPr>
        <w:lastRenderedPageBreak/>
        <w:t xml:space="preserve">ОСНОВНАЯ ХАРАКТЕРИСТИКА ДИСЦИПЛИНЫ </w:t>
      </w:r>
    </w:p>
    <w:p w:rsidR="009D32BD" w:rsidRDefault="009D32BD">
      <w:pPr>
        <w:keepNext/>
        <w:tabs>
          <w:tab w:val="right" w:pos="9639"/>
        </w:tabs>
        <w:rPr>
          <w:i/>
        </w:rPr>
      </w:pPr>
    </w:p>
    <w:p w:rsidR="00486CA4" w:rsidRDefault="004A54AE" w:rsidP="00486CA4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8D0944">
        <w:rPr>
          <w:b/>
          <w:sz w:val="18"/>
          <w:szCs w:val="18"/>
        </w:rPr>
        <w:t>Цель дисциплины:</w:t>
      </w:r>
      <w:r w:rsidRPr="008D0944">
        <w:rPr>
          <w:sz w:val="18"/>
          <w:szCs w:val="18"/>
        </w:rPr>
        <w:t xml:space="preserve"> </w:t>
      </w:r>
      <w:r w:rsidR="0049787C" w:rsidRPr="0049787C">
        <w:rPr>
          <w:sz w:val="18"/>
          <w:szCs w:val="18"/>
        </w:rPr>
        <w:t xml:space="preserve">формирование практических навыков будущих магистров на основе изучения современного состояния инновационных процессов в российской школе. </w:t>
      </w:r>
    </w:p>
    <w:p w:rsidR="0049787C" w:rsidRPr="00D67B11" w:rsidRDefault="0049787C" w:rsidP="00486CA4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</w:p>
    <w:p w:rsidR="009D32BD" w:rsidRPr="00D67B11" w:rsidRDefault="004A54AE">
      <w:pPr>
        <w:widowControl w:val="0"/>
        <w:tabs>
          <w:tab w:val="left" w:pos="698"/>
        </w:tabs>
        <w:ind w:firstLine="567"/>
        <w:rPr>
          <w:b/>
          <w:sz w:val="18"/>
          <w:szCs w:val="18"/>
        </w:rPr>
      </w:pPr>
      <w:r w:rsidRPr="00D67B11">
        <w:rPr>
          <w:b/>
          <w:sz w:val="18"/>
          <w:szCs w:val="18"/>
        </w:rPr>
        <w:t>Задачи дисциплины:</w:t>
      </w:r>
    </w:p>
    <w:p w:rsidR="0049787C" w:rsidRPr="0049787C" w:rsidRDefault="0049787C" w:rsidP="0049787C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49787C">
        <w:rPr>
          <w:sz w:val="18"/>
          <w:szCs w:val="18"/>
        </w:rPr>
        <w:t>изучение нормативно-правовых основ и моделей инновационной деятельности в системе образования;</w:t>
      </w:r>
    </w:p>
    <w:p w:rsidR="0049787C" w:rsidRPr="0049787C" w:rsidRDefault="0049787C" w:rsidP="0049787C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49787C">
        <w:rPr>
          <w:sz w:val="18"/>
          <w:szCs w:val="18"/>
        </w:rPr>
        <w:t>знакомство с организацией образовательного процесса и научно-педагогического сопровождения инновационной деятельности в школе;</w:t>
      </w:r>
    </w:p>
    <w:p w:rsidR="0049787C" w:rsidRDefault="0049787C" w:rsidP="0049787C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49787C">
        <w:rPr>
          <w:sz w:val="18"/>
          <w:szCs w:val="18"/>
        </w:rPr>
        <w:t>развитие потребности в постоянном самообразовании и самосовершенствовании в профессиональной деятельности</w:t>
      </w:r>
      <w:r>
        <w:rPr>
          <w:sz w:val="18"/>
          <w:szCs w:val="18"/>
        </w:rPr>
        <w:t>.</w:t>
      </w:r>
    </w:p>
    <w:p w:rsidR="0049787C" w:rsidRDefault="0049787C" w:rsidP="0049787C">
      <w:pPr>
        <w:widowControl w:val="0"/>
        <w:tabs>
          <w:tab w:val="left" w:pos="698"/>
        </w:tabs>
        <w:jc w:val="both"/>
        <w:rPr>
          <w:sz w:val="18"/>
          <w:szCs w:val="18"/>
        </w:rPr>
      </w:pPr>
    </w:p>
    <w:p w:rsidR="009D32BD" w:rsidRPr="00D67B11" w:rsidRDefault="004A54AE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D67B11">
        <w:rPr>
          <w:sz w:val="18"/>
          <w:szCs w:val="18"/>
        </w:rPr>
        <w:t xml:space="preserve">Особенности реализации дисциплины: Дисциплина реализуется на государственном языке Российской Федерации. </w:t>
      </w:r>
    </w:p>
    <w:p w:rsidR="009D32BD" w:rsidRPr="00AE48C5" w:rsidRDefault="009D32BD">
      <w:pPr>
        <w:widowControl w:val="0"/>
        <w:tabs>
          <w:tab w:val="left" w:pos="698"/>
        </w:tabs>
        <w:rPr>
          <w:color w:val="FF0000"/>
          <w:sz w:val="22"/>
          <w:szCs w:val="22"/>
        </w:rPr>
      </w:pPr>
    </w:p>
    <w:p w:rsidR="009D32BD" w:rsidRPr="00486CA4" w:rsidRDefault="009D32BD">
      <w:pPr>
        <w:widowControl w:val="0"/>
        <w:tabs>
          <w:tab w:val="left" w:pos="698"/>
        </w:tabs>
        <w:rPr>
          <w:color w:val="FF0000"/>
          <w:sz w:val="16"/>
          <w:szCs w:val="16"/>
        </w:rPr>
      </w:pPr>
    </w:p>
    <w:p w:rsidR="009D32BD" w:rsidRPr="00D67B11" w:rsidRDefault="004A54AE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284" w:hanging="284"/>
        <w:jc w:val="center"/>
      </w:pPr>
      <w:r w:rsidRPr="00D67B11">
        <w:rPr>
          <w:b/>
        </w:rPr>
        <w:t>ПЛАНИРУЕМЫЕ РЕЗУЛЬТАТЫ ОБУЧЕНИЯ ПО ДИСЦИПЛИНЕ, СООТНЕСЕННЫЕ С ПЛАНИРУЕМЫМИ РЕЗУЛЬТАТАМИ ОСВОЕНИЯ ОБРАЗОВАТЕЛЬНОЙ ПРОГРАММЫ</w:t>
      </w:r>
    </w:p>
    <w:p w:rsidR="009D32BD" w:rsidRPr="00D67B11" w:rsidRDefault="009D32BD">
      <w:pPr>
        <w:tabs>
          <w:tab w:val="left" w:pos="426"/>
        </w:tabs>
        <w:ind w:firstLine="567"/>
        <w:rPr>
          <w:b/>
        </w:rPr>
      </w:pPr>
    </w:p>
    <w:p w:rsidR="009D32BD" w:rsidRPr="00D67B11" w:rsidRDefault="004A54AE">
      <w:pPr>
        <w:tabs>
          <w:tab w:val="left" w:pos="426"/>
        </w:tabs>
        <w:jc w:val="both"/>
        <w:rPr>
          <w:b/>
        </w:rPr>
      </w:pPr>
      <w:r w:rsidRPr="00D67B11">
        <w:rPr>
          <w:b/>
        </w:rPr>
        <w:tab/>
        <w:t>Планируемые результаты обучения по дисциплине, соотнесенные с индикаторами достижения компетенций:</w:t>
      </w:r>
    </w:p>
    <w:tbl>
      <w:tblPr>
        <w:tblStyle w:val="a7"/>
        <w:tblW w:w="93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4"/>
        <w:gridCol w:w="2011"/>
        <w:gridCol w:w="2232"/>
        <w:gridCol w:w="4388"/>
      </w:tblGrid>
      <w:tr w:rsidR="00AE48C5" w:rsidRPr="00AE48C5" w:rsidTr="00650892">
        <w:trPr>
          <w:trHeight w:val="680"/>
          <w:jc w:val="center"/>
        </w:trPr>
        <w:tc>
          <w:tcPr>
            <w:tcW w:w="7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E01B70" w:rsidRDefault="004A54AE">
            <w:pPr>
              <w:tabs>
                <w:tab w:val="left" w:pos="255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9D32BD" w:rsidRPr="00E01B70" w:rsidRDefault="004A54AE">
            <w:pPr>
              <w:tabs>
                <w:tab w:val="left" w:pos="255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E01B70" w:rsidRDefault="004A54AE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E01B70" w:rsidRDefault="004A54AE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Код и наименование индикатора достижения компетенции (ИДК)</w:t>
            </w: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E01B70" w:rsidRDefault="004A54AE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Результаты обучения по дисциплине</w:t>
            </w:r>
          </w:p>
        </w:tc>
      </w:tr>
      <w:tr w:rsidR="00AE48C5" w:rsidRPr="00AE48C5" w:rsidTr="00650892">
        <w:trPr>
          <w:trHeight w:val="1571"/>
          <w:jc w:val="center"/>
        </w:trPr>
        <w:tc>
          <w:tcPr>
            <w:tcW w:w="7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E01B70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E01B70" w:rsidRDefault="00650892" w:rsidP="004978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50892">
              <w:rPr>
                <w:rFonts w:ascii="Times New Roman" w:hAnsi="Times New Roman" w:cs="Times New Roman"/>
                <w:sz w:val="18"/>
                <w:szCs w:val="18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E01B70" w:rsidRDefault="00650892" w:rsidP="004978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50892">
              <w:rPr>
                <w:rFonts w:ascii="Times New Roman" w:hAnsi="Times New Roman" w:cs="Times New Roman"/>
                <w:sz w:val="18"/>
                <w:szCs w:val="18"/>
              </w:rPr>
              <w:t>УК-2.1. Демонстрирует знание этапов жизненного цикла проекта, методов и инструментов управления проектом на каждом из этапов.</w:t>
            </w: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0892" w:rsidRDefault="00E01B70" w:rsidP="00650892">
            <w:pPr>
              <w:jc w:val="both"/>
              <w:rPr>
                <w:sz w:val="18"/>
                <w:szCs w:val="18"/>
              </w:rPr>
            </w:pPr>
            <w:r w:rsidRPr="00C05109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="00486CA4" w:rsidRPr="00C05109">
              <w:rPr>
                <w:sz w:val="18"/>
                <w:szCs w:val="18"/>
              </w:rPr>
              <w:t xml:space="preserve"> </w:t>
            </w:r>
          </w:p>
          <w:p w:rsidR="00650892" w:rsidRPr="00650892" w:rsidRDefault="00650892" w:rsidP="006508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650892">
              <w:rPr>
                <w:sz w:val="18"/>
                <w:szCs w:val="18"/>
              </w:rPr>
              <w:t>особенности управления проектом на всех этапах его жизненного цикла</w:t>
            </w:r>
            <w:r>
              <w:rPr>
                <w:sz w:val="18"/>
                <w:szCs w:val="18"/>
              </w:rPr>
              <w:t>;</w:t>
            </w:r>
          </w:p>
          <w:p w:rsidR="00650892" w:rsidRPr="00650892" w:rsidRDefault="00650892" w:rsidP="006508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650892">
              <w:rPr>
                <w:sz w:val="18"/>
                <w:szCs w:val="18"/>
              </w:rPr>
              <w:t>основные приемы управления проектом на всех этапах его жизненного цикла</w:t>
            </w:r>
            <w:r>
              <w:rPr>
                <w:sz w:val="18"/>
                <w:szCs w:val="18"/>
              </w:rPr>
              <w:t>;</w:t>
            </w:r>
          </w:p>
          <w:p w:rsidR="0049787C" w:rsidRPr="00C05109" w:rsidRDefault="00650892" w:rsidP="00C0510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650892">
              <w:rPr>
                <w:sz w:val="18"/>
                <w:szCs w:val="18"/>
              </w:rPr>
              <w:t>примеры приемов управления проектом на всех этапах его жизненного цикла</w:t>
            </w:r>
            <w:r>
              <w:rPr>
                <w:sz w:val="18"/>
                <w:szCs w:val="18"/>
              </w:rPr>
              <w:t>.</w:t>
            </w:r>
          </w:p>
          <w:p w:rsidR="00650892" w:rsidRDefault="00E01B70" w:rsidP="00650892">
            <w:pPr>
              <w:jc w:val="both"/>
            </w:pPr>
            <w:r w:rsidRPr="00C05109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  <w:r w:rsidR="00650892">
              <w:t xml:space="preserve"> </w:t>
            </w:r>
          </w:p>
          <w:p w:rsidR="00650892" w:rsidRPr="00650892" w:rsidRDefault="00650892" w:rsidP="006508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650892">
              <w:rPr>
                <w:rFonts w:ascii="Times New Roman" w:hAnsi="Times New Roman" w:cs="Times New Roman"/>
                <w:sz w:val="18"/>
                <w:szCs w:val="18"/>
              </w:rPr>
              <w:t>эффективно  управлять проектом на всех этапах его жизненного цикла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50892" w:rsidRPr="00650892" w:rsidRDefault="00650892" w:rsidP="006508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650892">
              <w:rPr>
                <w:rFonts w:ascii="Times New Roman" w:hAnsi="Times New Roman" w:cs="Times New Roman"/>
                <w:sz w:val="18"/>
                <w:szCs w:val="18"/>
              </w:rPr>
              <w:t>управлять проектом на всех этапах его жизненного цикла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9787C" w:rsidRPr="00650892" w:rsidRDefault="00650892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650892">
              <w:rPr>
                <w:rFonts w:ascii="Times New Roman" w:hAnsi="Times New Roman" w:cs="Times New Roman"/>
                <w:sz w:val="18"/>
                <w:szCs w:val="18"/>
              </w:rPr>
              <w:t>по образцу  управлять проектом на всех этапах его жизненного цикла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01B70" w:rsidRPr="00C05109" w:rsidRDefault="00E01B70" w:rsidP="00E01B7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510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Владеть: </w:t>
            </w:r>
          </w:p>
          <w:p w:rsidR="00650892" w:rsidRPr="00650892" w:rsidRDefault="00650892" w:rsidP="006508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650892">
              <w:rPr>
                <w:rFonts w:ascii="Times New Roman" w:hAnsi="Times New Roman" w:cs="Times New Roman"/>
                <w:sz w:val="18"/>
                <w:szCs w:val="18"/>
              </w:rPr>
              <w:t>эффективными приемами управления проектом на всех этапах его жизненного цикла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50892" w:rsidRPr="00650892" w:rsidRDefault="00650892" w:rsidP="006508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650892">
              <w:rPr>
                <w:rFonts w:ascii="Times New Roman" w:hAnsi="Times New Roman" w:cs="Times New Roman"/>
                <w:sz w:val="18"/>
                <w:szCs w:val="18"/>
              </w:rPr>
              <w:t>основными приемами управления проектом на всех этапах его жизненного цикла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749F8" w:rsidRPr="00E01B70" w:rsidRDefault="00650892" w:rsidP="006508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650892">
              <w:rPr>
                <w:rFonts w:ascii="Times New Roman" w:hAnsi="Times New Roman" w:cs="Times New Roman"/>
                <w:sz w:val="18"/>
                <w:szCs w:val="18"/>
              </w:rPr>
              <w:t>образцами приемов управления проектом на всех этапах его жизненного цикла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C05109" w:rsidRPr="00AE48C5" w:rsidTr="00650892">
        <w:trPr>
          <w:trHeight w:val="1328"/>
          <w:jc w:val="center"/>
        </w:trPr>
        <w:tc>
          <w:tcPr>
            <w:tcW w:w="7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5109" w:rsidRPr="00E01B70" w:rsidRDefault="00C051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0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5109" w:rsidRPr="00486CA4" w:rsidRDefault="00650892" w:rsidP="00D67B11">
            <w:pPr>
              <w:rPr>
                <w:sz w:val="18"/>
                <w:szCs w:val="18"/>
              </w:rPr>
            </w:pPr>
            <w:r w:rsidRPr="00650892">
              <w:rPr>
                <w:sz w:val="18"/>
                <w:szCs w:val="18"/>
              </w:rPr>
              <w:t>УК-3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0892" w:rsidRPr="00650892" w:rsidRDefault="00650892" w:rsidP="00650892">
            <w:pPr>
              <w:rPr>
                <w:sz w:val="18"/>
                <w:szCs w:val="18"/>
              </w:rPr>
            </w:pPr>
            <w:r w:rsidRPr="00650892">
              <w:rPr>
                <w:sz w:val="18"/>
                <w:szCs w:val="18"/>
              </w:rPr>
              <w:t>УК-3.1. Демонстрирует знание методов формирования команды и управления командной работой</w:t>
            </w:r>
          </w:p>
          <w:p w:rsidR="00C05109" w:rsidRPr="006D7A73" w:rsidRDefault="00C05109" w:rsidP="00486CA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0892" w:rsidRDefault="00650892" w:rsidP="00650892">
            <w:pPr>
              <w:jc w:val="both"/>
              <w:rPr>
                <w:sz w:val="18"/>
                <w:szCs w:val="18"/>
              </w:rPr>
            </w:pPr>
            <w:r w:rsidRPr="00C05109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Pr="00C05109">
              <w:rPr>
                <w:sz w:val="18"/>
                <w:szCs w:val="18"/>
              </w:rPr>
              <w:t xml:space="preserve"> </w:t>
            </w:r>
          </w:p>
          <w:p w:rsidR="00650892" w:rsidRPr="00650892" w:rsidRDefault="00650892" w:rsidP="006508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650892">
              <w:rPr>
                <w:sz w:val="18"/>
                <w:szCs w:val="18"/>
              </w:rPr>
              <w:t>эффективные способы организации и руководства работой команды, вырабатывая командную стратегию для достижения поставленной цели</w:t>
            </w:r>
            <w:r>
              <w:rPr>
                <w:sz w:val="18"/>
                <w:szCs w:val="18"/>
              </w:rPr>
              <w:t>;</w:t>
            </w:r>
          </w:p>
          <w:p w:rsidR="00650892" w:rsidRPr="00650892" w:rsidRDefault="00650892" w:rsidP="006508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650892">
              <w:rPr>
                <w:sz w:val="18"/>
                <w:szCs w:val="18"/>
              </w:rPr>
              <w:t>основные  способы организации и руководства работой команды, вырабатывая командную стратегию для достижения поставленной цели</w:t>
            </w:r>
            <w:r>
              <w:rPr>
                <w:sz w:val="18"/>
                <w:szCs w:val="18"/>
              </w:rPr>
              <w:t>;</w:t>
            </w:r>
          </w:p>
          <w:p w:rsidR="00650892" w:rsidRPr="00C05109" w:rsidRDefault="00650892" w:rsidP="006508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650892">
              <w:rPr>
                <w:sz w:val="18"/>
                <w:szCs w:val="18"/>
              </w:rPr>
              <w:t>образцы организации и управления работой команды, вырабатывая командную стратегию для достижения поставленной цели</w:t>
            </w:r>
            <w:r>
              <w:rPr>
                <w:sz w:val="18"/>
                <w:szCs w:val="18"/>
              </w:rPr>
              <w:t>.</w:t>
            </w:r>
          </w:p>
          <w:p w:rsidR="00650892" w:rsidRDefault="00650892" w:rsidP="0065089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5109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</w:p>
          <w:p w:rsidR="00650892" w:rsidRPr="00650892" w:rsidRDefault="00650892" w:rsidP="006508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650892">
              <w:rPr>
                <w:rFonts w:ascii="Times New Roman" w:hAnsi="Times New Roman" w:cs="Times New Roman"/>
                <w:sz w:val="18"/>
                <w:szCs w:val="18"/>
              </w:rPr>
              <w:t>эффективно организовывать и руководить работой команды, вырабатывая командную стратегию для достижения поставленной цели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50892" w:rsidRPr="00650892" w:rsidRDefault="00650892" w:rsidP="006508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650892">
              <w:rPr>
                <w:rFonts w:ascii="Times New Roman" w:hAnsi="Times New Roman" w:cs="Times New Roman"/>
                <w:sz w:val="18"/>
                <w:szCs w:val="18"/>
              </w:rPr>
              <w:t>уверенно организовывать и руководить работой команды, вырабатывая командную стратегию для достижения поставленной цели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50892" w:rsidRPr="00650892" w:rsidRDefault="00650892" w:rsidP="006508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650892">
              <w:rPr>
                <w:rFonts w:ascii="Times New Roman" w:hAnsi="Times New Roman" w:cs="Times New Roman"/>
                <w:sz w:val="18"/>
                <w:szCs w:val="18"/>
              </w:rPr>
              <w:t xml:space="preserve">по образцу организовывать и руководить работой </w:t>
            </w:r>
            <w:r w:rsidRPr="006508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команды, вырабатывая командную стратегию для достижения поставленной цели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50892" w:rsidRPr="00C05109" w:rsidRDefault="00650892" w:rsidP="0065089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510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Владеть: </w:t>
            </w:r>
          </w:p>
          <w:p w:rsidR="00650892" w:rsidRPr="00650892" w:rsidRDefault="00650892" w:rsidP="00650892">
            <w:pPr>
              <w:jc w:val="both"/>
              <w:rPr>
                <w:sz w:val="18"/>
                <w:szCs w:val="18"/>
              </w:rPr>
            </w:pPr>
            <w:r w:rsidRPr="00650892">
              <w:rPr>
                <w:sz w:val="18"/>
                <w:szCs w:val="18"/>
              </w:rPr>
              <w:t>- эффективными способами организации и руководства работой команды, вырабатывая командную стратегию для достижения поставленной цели</w:t>
            </w:r>
            <w:r w:rsidR="00E70A97">
              <w:rPr>
                <w:sz w:val="18"/>
                <w:szCs w:val="18"/>
              </w:rPr>
              <w:t>;</w:t>
            </w:r>
          </w:p>
          <w:p w:rsidR="00650892" w:rsidRPr="00650892" w:rsidRDefault="00650892" w:rsidP="00650892">
            <w:pPr>
              <w:jc w:val="both"/>
              <w:rPr>
                <w:sz w:val="18"/>
                <w:szCs w:val="18"/>
              </w:rPr>
            </w:pPr>
            <w:r w:rsidRPr="00650892">
              <w:rPr>
                <w:sz w:val="18"/>
                <w:szCs w:val="18"/>
              </w:rPr>
              <w:t>- основными  способами организации и руководства работой команды, вырабатывая командную стратегию для достижения поставленной цели</w:t>
            </w:r>
            <w:r w:rsidR="00E70A97">
              <w:rPr>
                <w:sz w:val="18"/>
                <w:szCs w:val="18"/>
              </w:rPr>
              <w:t>;</w:t>
            </w:r>
          </w:p>
          <w:p w:rsidR="00C05109" w:rsidRPr="00E01B70" w:rsidRDefault="00650892" w:rsidP="00650892">
            <w:pPr>
              <w:jc w:val="both"/>
              <w:rPr>
                <w:b/>
                <w:sz w:val="18"/>
                <w:szCs w:val="18"/>
              </w:rPr>
            </w:pPr>
            <w:r w:rsidRPr="00650892">
              <w:rPr>
                <w:sz w:val="18"/>
                <w:szCs w:val="18"/>
              </w:rPr>
              <w:t>- организацией и руководством  работой команды, вырабатывая командную стратегию для достижения поставленной цели по образцу</w:t>
            </w:r>
            <w:r w:rsidR="00E70A97">
              <w:rPr>
                <w:sz w:val="18"/>
                <w:szCs w:val="18"/>
              </w:rPr>
              <w:t>.</w:t>
            </w:r>
          </w:p>
        </w:tc>
      </w:tr>
      <w:tr w:rsidR="00650892" w:rsidRPr="00AE48C5" w:rsidTr="00650892">
        <w:trPr>
          <w:trHeight w:val="1328"/>
          <w:jc w:val="center"/>
        </w:trPr>
        <w:tc>
          <w:tcPr>
            <w:tcW w:w="714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0892" w:rsidRDefault="006508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2011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0892" w:rsidRDefault="00650892" w:rsidP="00D67B11">
            <w:pPr>
              <w:rPr>
                <w:sz w:val="18"/>
                <w:szCs w:val="18"/>
              </w:rPr>
            </w:pPr>
            <w:r w:rsidRPr="00650892">
              <w:rPr>
                <w:sz w:val="18"/>
                <w:szCs w:val="18"/>
              </w:rPr>
              <w:t>ОПК-1. 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0892" w:rsidRPr="00650892" w:rsidRDefault="00650892" w:rsidP="0065089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650892">
              <w:rPr>
                <w:rFonts w:eastAsia="Calibri"/>
                <w:sz w:val="18"/>
                <w:szCs w:val="18"/>
                <w:lang w:eastAsia="en-US"/>
              </w:rPr>
              <w:t>ОПК-1.1. 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  <w:p w:rsidR="00650892" w:rsidRPr="00650892" w:rsidRDefault="00650892" w:rsidP="0065089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  <w:p w:rsidR="00650892" w:rsidRPr="006D7A73" w:rsidRDefault="00650892" w:rsidP="0065089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0A97" w:rsidRDefault="00650892" w:rsidP="00E70A97">
            <w:pPr>
              <w:jc w:val="both"/>
              <w:rPr>
                <w:sz w:val="18"/>
                <w:szCs w:val="18"/>
              </w:rPr>
            </w:pPr>
            <w:r w:rsidRPr="00C05109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Pr="00C05109">
              <w:rPr>
                <w:sz w:val="18"/>
                <w:szCs w:val="18"/>
              </w:rPr>
              <w:t xml:space="preserve"> </w:t>
            </w:r>
          </w:p>
          <w:p w:rsidR="00E70A97" w:rsidRPr="00E70A97" w:rsidRDefault="00E70A97" w:rsidP="00E70A9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E70A97">
              <w:rPr>
                <w:sz w:val="18"/>
                <w:szCs w:val="18"/>
              </w:rPr>
              <w:t>все нормативно-правовые акты в сфере образования, нормы профессиональной этики, необходимые для эффективного осуществления и оптимизации профессиональной деятельности</w:t>
            </w:r>
            <w:r>
              <w:rPr>
                <w:sz w:val="18"/>
                <w:szCs w:val="18"/>
              </w:rPr>
              <w:t>;</w:t>
            </w:r>
          </w:p>
          <w:p w:rsidR="00E70A97" w:rsidRPr="00E70A97" w:rsidRDefault="00E70A97" w:rsidP="00E70A9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E70A97">
              <w:rPr>
                <w:sz w:val="18"/>
                <w:szCs w:val="18"/>
              </w:rPr>
              <w:t>основные нормативно-правовые акты в сфере образования, нормы профессиональной этики, необходимые для осуществления и оптимизации профессиональной деятельности</w:t>
            </w:r>
          </w:p>
          <w:p w:rsidR="00650892" w:rsidRDefault="00650892" w:rsidP="0065089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5109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</w:p>
          <w:p w:rsidR="00E70A97" w:rsidRPr="00E70A97" w:rsidRDefault="00E70A97" w:rsidP="00E70A9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эффективно осуществлять и оптимизировать профессиональную деятельность в соответствии с нормативно- правовыми актами в сфере образования, нормами профессиональной этики</w:t>
            </w:r>
          </w:p>
          <w:p w:rsidR="00E70A97" w:rsidRPr="00E70A97" w:rsidRDefault="00E70A97" w:rsidP="006508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уверенно осуществлять и оптимизировать профессиональную деятельность в соответствии с нормативно- правовыми актами в сфере образования,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нормами профессиональной этики</w:t>
            </w:r>
          </w:p>
          <w:p w:rsidR="00650892" w:rsidRPr="00C05109" w:rsidRDefault="00650892" w:rsidP="0065089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510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Владеть: </w:t>
            </w:r>
          </w:p>
          <w:p w:rsidR="00650892" w:rsidRPr="00E70A97" w:rsidRDefault="00E70A97" w:rsidP="00E70A9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E70A97">
              <w:rPr>
                <w:sz w:val="18"/>
                <w:szCs w:val="18"/>
              </w:rPr>
              <w:t>эффективными приемами осуществления и оптимизации профессиональной деятельности в соответствии с нормативно-правовыми актами в сфере образования, нормами про</w:t>
            </w:r>
            <w:r>
              <w:rPr>
                <w:sz w:val="18"/>
                <w:szCs w:val="18"/>
              </w:rPr>
              <w:t>фессиональной этики.</w:t>
            </w:r>
          </w:p>
        </w:tc>
      </w:tr>
      <w:tr w:rsidR="00650892" w:rsidRPr="00AE48C5" w:rsidTr="00650892">
        <w:trPr>
          <w:trHeight w:val="1328"/>
          <w:jc w:val="center"/>
        </w:trPr>
        <w:tc>
          <w:tcPr>
            <w:tcW w:w="71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0892" w:rsidRDefault="006508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11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0892" w:rsidRPr="00650892" w:rsidRDefault="00650892" w:rsidP="00D67B11">
            <w:pPr>
              <w:rPr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50892" w:rsidRPr="00650892" w:rsidRDefault="00650892" w:rsidP="0065089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650892">
              <w:rPr>
                <w:rFonts w:eastAsia="Calibri"/>
                <w:sz w:val="18"/>
                <w:szCs w:val="18"/>
                <w:lang w:eastAsia="en-US"/>
              </w:rPr>
              <w:t>ОПК-1.2.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0A97" w:rsidRDefault="00650892" w:rsidP="00650892">
            <w:pPr>
              <w:jc w:val="both"/>
              <w:rPr>
                <w:sz w:val="18"/>
                <w:szCs w:val="18"/>
              </w:rPr>
            </w:pPr>
            <w:r w:rsidRPr="00C05109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Pr="00C05109">
              <w:rPr>
                <w:sz w:val="18"/>
                <w:szCs w:val="18"/>
              </w:rPr>
              <w:t xml:space="preserve"> </w:t>
            </w:r>
          </w:p>
          <w:p w:rsidR="00650892" w:rsidRPr="00C05109" w:rsidRDefault="00E70A97" w:rsidP="006508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E70A97">
              <w:rPr>
                <w:sz w:val="18"/>
                <w:szCs w:val="18"/>
              </w:rPr>
              <w:t>рекомендованные нормативно-правовые акты в сфере образования, нормы профессиональной этики, необходимые для  осуществления и оптимизации профессиональной деятельности</w:t>
            </w:r>
          </w:p>
          <w:p w:rsidR="00650892" w:rsidRDefault="00650892" w:rsidP="0065089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5109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</w:p>
          <w:p w:rsidR="00650892" w:rsidRDefault="00E70A97" w:rsidP="0065089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70A9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 </w:t>
            </w: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по образцу осуществлять и оптимизировать профессиональную деятельность в соответствии с нормативно- правовыми актами в сфере образования, нормами профессиональной этики</w:t>
            </w:r>
          </w:p>
          <w:p w:rsidR="00650892" w:rsidRPr="00C05109" w:rsidRDefault="00650892" w:rsidP="0065089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510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Владеть: </w:t>
            </w:r>
          </w:p>
          <w:p w:rsidR="00E70A97" w:rsidRPr="00E70A97" w:rsidRDefault="00E70A97" w:rsidP="00E70A9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E70A97">
              <w:rPr>
                <w:sz w:val="18"/>
                <w:szCs w:val="18"/>
              </w:rPr>
              <w:t>основными приемами осуществления и оптимизации профессиональной деятельности в соответствии с нормативно-правовыми актами в сфере образования, нормами профессиональной этики</w:t>
            </w:r>
            <w:r>
              <w:rPr>
                <w:sz w:val="18"/>
                <w:szCs w:val="18"/>
              </w:rPr>
              <w:t>;</w:t>
            </w:r>
          </w:p>
          <w:p w:rsidR="00650892" w:rsidRPr="00E01B70" w:rsidRDefault="00E70A97" w:rsidP="00E70A97">
            <w:pPr>
              <w:jc w:val="both"/>
              <w:rPr>
                <w:b/>
                <w:sz w:val="18"/>
                <w:szCs w:val="18"/>
              </w:rPr>
            </w:pPr>
            <w:r w:rsidRPr="00E70A97">
              <w:rPr>
                <w:sz w:val="18"/>
                <w:szCs w:val="18"/>
              </w:rPr>
              <w:t>- рекомендованными приемами осуществления и оптимизации профессиональной деятельности в соответствии с нормативно-правовыми актами в сфере образования, нормами профессиональной этики</w:t>
            </w:r>
            <w:r>
              <w:rPr>
                <w:sz w:val="18"/>
                <w:szCs w:val="18"/>
              </w:rPr>
              <w:t>.</w:t>
            </w:r>
          </w:p>
        </w:tc>
      </w:tr>
    </w:tbl>
    <w:p w:rsidR="009D32BD" w:rsidRPr="00AE48C5" w:rsidRDefault="009D32BD">
      <w:pPr>
        <w:tabs>
          <w:tab w:val="left" w:pos="426"/>
        </w:tabs>
        <w:jc w:val="center"/>
        <w:rPr>
          <w:b/>
          <w:color w:val="FF0000"/>
        </w:rPr>
      </w:pPr>
    </w:p>
    <w:p w:rsidR="00486CA4" w:rsidRPr="00E70A97" w:rsidRDefault="00486CA4">
      <w:pPr>
        <w:tabs>
          <w:tab w:val="left" w:pos="426"/>
        </w:tabs>
        <w:ind w:firstLine="567"/>
        <w:rPr>
          <w:sz w:val="16"/>
          <w:szCs w:val="16"/>
        </w:rPr>
      </w:pPr>
    </w:p>
    <w:p w:rsidR="009D32BD" w:rsidRPr="00AE48C5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</w:rPr>
      </w:pPr>
      <w:r w:rsidRPr="00E01B70">
        <w:rPr>
          <w:b/>
        </w:rPr>
        <w:t xml:space="preserve">МЕСТО ДИСЦИПЛИНЫ В СТРУКТУРЕ </w:t>
      </w:r>
      <w:r w:rsidRPr="00E01B70">
        <w:rPr>
          <w:b/>
          <w:smallCaps/>
        </w:rPr>
        <w:t xml:space="preserve">ОБРАЗОВАТЕЛЬНОЙ ПРОГРАММЫ </w:t>
      </w:r>
    </w:p>
    <w:p w:rsidR="009D32BD" w:rsidRPr="00E70A97" w:rsidRDefault="009D32BD">
      <w:pPr>
        <w:keepNext/>
        <w:tabs>
          <w:tab w:val="right" w:pos="9639"/>
        </w:tabs>
        <w:rPr>
          <w:b/>
          <w:color w:val="FF0000"/>
          <w:sz w:val="16"/>
          <w:szCs w:val="16"/>
        </w:rPr>
      </w:pPr>
    </w:p>
    <w:p w:rsidR="00EE24C4" w:rsidRDefault="004A54AE" w:rsidP="00EE24C4">
      <w:pPr>
        <w:ind w:firstLine="709"/>
        <w:jc w:val="both"/>
        <w:rPr>
          <w:color w:val="FF0000"/>
          <w:sz w:val="18"/>
          <w:szCs w:val="18"/>
        </w:rPr>
      </w:pPr>
      <w:r w:rsidRPr="00E01B70">
        <w:rPr>
          <w:sz w:val="18"/>
          <w:szCs w:val="18"/>
        </w:rPr>
        <w:t xml:space="preserve">Дисциплина является элективной и относится к </w:t>
      </w:r>
      <w:r w:rsidR="00486CA4">
        <w:rPr>
          <w:sz w:val="18"/>
          <w:szCs w:val="18"/>
        </w:rPr>
        <w:t>обязательной части основной профессиональной образовательной программы</w:t>
      </w:r>
      <w:r w:rsidR="00EE24C4" w:rsidRPr="00486CA4">
        <w:rPr>
          <w:sz w:val="18"/>
          <w:szCs w:val="18"/>
        </w:rPr>
        <w:t>.</w:t>
      </w:r>
    </w:p>
    <w:p w:rsidR="00E01B70" w:rsidRPr="00EE24C4" w:rsidRDefault="004A54AE" w:rsidP="00EE24C4">
      <w:pPr>
        <w:ind w:firstLine="709"/>
        <w:jc w:val="both"/>
        <w:rPr>
          <w:sz w:val="18"/>
          <w:szCs w:val="18"/>
        </w:rPr>
      </w:pPr>
      <w:r w:rsidRPr="00EE24C4">
        <w:rPr>
          <w:sz w:val="18"/>
          <w:szCs w:val="18"/>
        </w:rPr>
        <w:t>Предшествующи</w:t>
      </w:r>
      <w:r w:rsidR="00C87703">
        <w:rPr>
          <w:sz w:val="18"/>
          <w:szCs w:val="18"/>
        </w:rPr>
        <w:t>х дисциплин</w:t>
      </w:r>
      <w:r w:rsidR="00EE24C4">
        <w:rPr>
          <w:sz w:val="18"/>
          <w:szCs w:val="18"/>
        </w:rPr>
        <w:t xml:space="preserve"> </w:t>
      </w:r>
      <w:r w:rsidR="00C87703">
        <w:rPr>
          <w:sz w:val="18"/>
          <w:szCs w:val="18"/>
        </w:rPr>
        <w:t>-</w:t>
      </w:r>
      <w:r w:rsidRPr="00EE24C4">
        <w:rPr>
          <w:sz w:val="18"/>
          <w:szCs w:val="18"/>
        </w:rPr>
        <w:t xml:space="preserve"> </w:t>
      </w:r>
      <w:r w:rsidR="00C87703">
        <w:rPr>
          <w:sz w:val="18"/>
          <w:szCs w:val="18"/>
        </w:rPr>
        <w:t>нет.</w:t>
      </w:r>
    </w:p>
    <w:p w:rsidR="009D32BD" w:rsidRPr="00E70A97" w:rsidRDefault="00486CA4" w:rsidP="00E70A97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Последующие дисциплины </w:t>
      </w:r>
      <w:r w:rsidR="00C87703">
        <w:rPr>
          <w:sz w:val="18"/>
          <w:szCs w:val="18"/>
        </w:rPr>
        <w:t xml:space="preserve">- </w:t>
      </w:r>
      <w:r w:rsidR="00C87703" w:rsidRPr="00C87703">
        <w:rPr>
          <w:sz w:val="18"/>
          <w:szCs w:val="18"/>
        </w:rPr>
        <w:t>Учебная практика (н</w:t>
      </w:r>
      <w:r w:rsidR="00C87703">
        <w:rPr>
          <w:sz w:val="18"/>
          <w:szCs w:val="18"/>
        </w:rPr>
        <w:t xml:space="preserve">аучно-исследовательская работа), </w:t>
      </w:r>
      <w:r w:rsidR="00C87703" w:rsidRPr="00C87703">
        <w:rPr>
          <w:sz w:val="18"/>
          <w:szCs w:val="18"/>
        </w:rPr>
        <w:t>Учебная (ознакомительная) практика</w:t>
      </w:r>
      <w:r w:rsidR="00C87703">
        <w:rPr>
          <w:sz w:val="18"/>
          <w:szCs w:val="18"/>
        </w:rPr>
        <w:t xml:space="preserve">, </w:t>
      </w:r>
      <w:r w:rsidR="00C87703" w:rsidRPr="00C87703">
        <w:rPr>
          <w:sz w:val="18"/>
          <w:szCs w:val="18"/>
        </w:rPr>
        <w:t>Основы разработки онлайн курсов в сфере профессиональной деятельности</w:t>
      </w:r>
      <w:r w:rsidR="00C87703">
        <w:rPr>
          <w:sz w:val="18"/>
          <w:szCs w:val="18"/>
        </w:rPr>
        <w:t xml:space="preserve">, </w:t>
      </w:r>
      <w:r w:rsidR="00C87703" w:rsidRPr="00C87703">
        <w:rPr>
          <w:sz w:val="18"/>
          <w:szCs w:val="18"/>
        </w:rPr>
        <w:t>Информационные технологии в профессиональной деятельности</w:t>
      </w:r>
      <w:r w:rsidR="00C87703">
        <w:rPr>
          <w:sz w:val="18"/>
          <w:szCs w:val="18"/>
        </w:rPr>
        <w:t xml:space="preserve">, </w:t>
      </w:r>
      <w:r w:rsidR="00C87703" w:rsidRPr="00C87703">
        <w:rPr>
          <w:sz w:val="18"/>
          <w:szCs w:val="18"/>
        </w:rPr>
        <w:t>Деловой иностранный язык</w:t>
      </w:r>
      <w:r w:rsidR="00C87703">
        <w:rPr>
          <w:sz w:val="18"/>
          <w:szCs w:val="18"/>
        </w:rPr>
        <w:t xml:space="preserve">, </w:t>
      </w:r>
      <w:r w:rsidR="00C87703" w:rsidRPr="00C87703">
        <w:rPr>
          <w:sz w:val="18"/>
          <w:szCs w:val="18"/>
        </w:rPr>
        <w:t>Научно-исследовательский семинар</w:t>
      </w:r>
      <w:r w:rsidR="00C87703">
        <w:rPr>
          <w:sz w:val="18"/>
          <w:szCs w:val="18"/>
        </w:rPr>
        <w:t xml:space="preserve">, </w:t>
      </w:r>
      <w:r w:rsidR="00C87703" w:rsidRPr="00C87703">
        <w:rPr>
          <w:sz w:val="18"/>
          <w:szCs w:val="18"/>
        </w:rPr>
        <w:t>Особенности преподавания финансов и экономики в инновационной школе</w:t>
      </w:r>
      <w:r w:rsidR="00C87703">
        <w:rPr>
          <w:sz w:val="18"/>
          <w:szCs w:val="18"/>
        </w:rPr>
        <w:t xml:space="preserve">, Финансовая система РФ, </w:t>
      </w:r>
      <w:r w:rsidR="00C87703" w:rsidRPr="00C87703">
        <w:rPr>
          <w:sz w:val="18"/>
          <w:szCs w:val="18"/>
        </w:rPr>
        <w:t>Налоги и налогообложение</w:t>
      </w:r>
      <w:r w:rsidR="00C87703">
        <w:rPr>
          <w:sz w:val="18"/>
          <w:szCs w:val="18"/>
        </w:rPr>
        <w:t xml:space="preserve">, </w:t>
      </w:r>
      <w:r w:rsidR="00C87703" w:rsidRPr="00C87703">
        <w:rPr>
          <w:sz w:val="18"/>
          <w:szCs w:val="18"/>
        </w:rPr>
        <w:t>Корпоративные финансы</w:t>
      </w:r>
      <w:r w:rsidR="00C87703">
        <w:rPr>
          <w:sz w:val="18"/>
          <w:szCs w:val="18"/>
        </w:rPr>
        <w:t xml:space="preserve">, </w:t>
      </w:r>
      <w:r w:rsidR="00C87703" w:rsidRPr="00C87703">
        <w:rPr>
          <w:sz w:val="18"/>
          <w:szCs w:val="18"/>
        </w:rPr>
        <w:t>Бухучет, экономический анализ и аудит</w:t>
      </w:r>
      <w:r w:rsidR="00E70A97">
        <w:rPr>
          <w:sz w:val="18"/>
          <w:szCs w:val="18"/>
        </w:rPr>
        <w:t>.</w:t>
      </w:r>
    </w:p>
    <w:p w:rsidR="009D32BD" w:rsidRPr="00EE24C4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EE24C4">
        <w:rPr>
          <w:b/>
        </w:rPr>
        <w:lastRenderedPageBreak/>
        <w:t xml:space="preserve">ОБЪЕМ ДИСЦИПЛИНЫ </w:t>
      </w:r>
    </w:p>
    <w:p w:rsidR="009D32BD" w:rsidRPr="00EE24C4" w:rsidRDefault="009D32BD">
      <w:pPr>
        <w:keepNext/>
        <w:tabs>
          <w:tab w:val="left" w:pos="851"/>
          <w:tab w:val="right" w:pos="9639"/>
        </w:tabs>
        <w:ind w:left="284"/>
        <w:rPr>
          <w:b/>
          <w:sz w:val="18"/>
          <w:szCs w:val="18"/>
        </w:rPr>
      </w:pPr>
    </w:p>
    <w:p w:rsidR="009D32BD" w:rsidRPr="00EE24C4" w:rsidRDefault="004A54AE">
      <w:pPr>
        <w:widowControl w:val="0"/>
        <w:tabs>
          <w:tab w:val="left" w:pos="698"/>
        </w:tabs>
        <w:ind w:firstLine="720"/>
        <w:rPr>
          <w:sz w:val="18"/>
          <w:szCs w:val="18"/>
        </w:rPr>
      </w:pPr>
      <w:r w:rsidRPr="00EE24C4">
        <w:rPr>
          <w:sz w:val="18"/>
          <w:szCs w:val="18"/>
        </w:rPr>
        <w:t xml:space="preserve">Общий объем дисциплины  составляет </w:t>
      </w:r>
      <w:r w:rsidR="00C87703">
        <w:rPr>
          <w:sz w:val="18"/>
          <w:szCs w:val="18"/>
        </w:rPr>
        <w:t>3</w:t>
      </w:r>
      <w:r w:rsidRPr="00EE24C4">
        <w:rPr>
          <w:sz w:val="18"/>
          <w:szCs w:val="18"/>
        </w:rPr>
        <w:t xml:space="preserve">  зачетны</w:t>
      </w:r>
      <w:r w:rsidR="00856994">
        <w:rPr>
          <w:sz w:val="18"/>
          <w:szCs w:val="18"/>
        </w:rPr>
        <w:t>е</w:t>
      </w:r>
      <w:r w:rsidRPr="00EE24C4">
        <w:rPr>
          <w:sz w:val="18"/>
          <w:szCs w:val="18"/>
        </w:rPr>
        <w:t xml:space="preserve"> единиц</w:t>
      </w:r>
      <w:r w:rsidR="00856994">
        <w:rPr>
          <w:sz w:val="18"/>
          <w:szCs w:val="18"/>
        </w:rPr>
        <w:t>ы</w:t>
      </w:r>
      <w:r w:rsidRPr="00EE24C4">
        <w:rPr>
          <w:sz w:val="18"/>
          <w:szCs w:val="18"/>
        </w:rPr>
        <w:t xml:space="preserve">, </w:t>
      </w:r>
      <w:r w:rsidR="00856994">
        <w:rPr>
          <w:sz w:val="18"/>
          <w:szCs w:val="18"/>
        </w:rPr>
        <w:t>1</w:t>
      </w:r>
      <w:r w:rsidR="00C87703">
        <w:rPr>
          <w:sz w:val="18"/>
          <w:szCs w:val="18"/>
        </w:rPr>
        <w:t>08</w:t>
      </w:r>
      <w:r w:rsidR="00EE24C4">
        <w:rPr>
          <w:sz w:val="18"/>
          <w:szCs w:val="18"/>
        </w:rPr>
        <w:t xml:space="preserve"> </w:t>
      </w:r>
      <w:r w:rsidRPr="00EE24C4">
        <w:rPr>
          <w:sz w:val="18"/>
          <w:szCs w:val="18"/>
        </w:rPr>
        <w:t>час</w:t>
      </w:r>
      <w:r w:rsidR="00C87703">
        <w:rPr>
          <w:sz w:val="18"/>
          <w:szCs w:val="18"/>
        </w:rPr>
        <w:t>ов</w:t>
      </w:r>
      <w:r w:rsidRPr="00EE24C4">
        <w:rPr>
          <w:sz w:val="18"/>
          <w:szCs w:val="18"/>
        </w:rPr>
        <w:t xml:space="preserve">. </w:t>
      </w:r>
    </w:p>
    <w:p w:rsidR="009D32BD" w:rsidRPr="00AE48C5" w:rsidRDefault="009D32BD">
      <w:pPr>
        <w:widowControl w:val="0"/>
        <w:tabs>
          <w:tab w:val="left" w:pos="698"/>
        </w:tabs>
        <w:rPr>
          <w:color w:val="FF0000"/>
        </w:rPr>
      </w:pPr>
    </w:p>
    <w:tbl>
      <w:tblPr>
        <w:tblStyle w:val="a8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992"/>
        <w:gridCol w:w="851"/>
        <w:gridCol w:w="850"/>
        <w:gridCol w:w="851"/>
        <w:gridCol w:w="850"/>
      </w:tblGrid>
      <w:tr w:rsidR="00AE48C5" w:rsidRPr="00EE24C4">
        <w:tc>
          <w:tcPr>
            <w:tcW w:w="4786" w:type="dxa"/>
            <w:vMerge w:val="restart"/>
            <w:vAlign w:val="center"/>
          </w:tcPr>
          <w:p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Вид учебной работы</w:t>
            </w:r>
          </w:p>
        </w:tc>
        <w:tc>
          <w:tcPr>
            <w:tcW w:w="992" w:type="dxa"/>
            <w:vMerge w:val="restart"/>
            <w:vAlign w:val="center"/>
          </w:tcPr>
          <w:p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час.</w:t>
            </w:r>
          </w:p>
        </w:tc>
        <w:tc>
          <w:tcPr>
            <w:tcW w:w="3402" w:type="dxa"/>
            <w:gridSpan w:val="4"/>
            <w:vAlign w:val="center"/>
          </w:tcPr>
          <w:p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Очная форма обучения</w:t>
            </w:r>
          </w:p>
        </w:tc>
      </w:tr>
      <w:tr w:rsidR="00AE48C5" w:rsidRPr="00EE24C4">
        <w:tc>
          <w:tcPr>
            <w:tcW w:w="4786" w:type="dxa"/>
            <w:vMerge/>
            <w:vAlign w:val="center"/>
          </w:tcPr>
          <w:p w:rsidR="009D32BD" w:rsidRPr="00EE24C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9D32BD" w:rsidRPr="00EE24C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4"/>
            <w:vAlign w:val="center"/>
          </w:tcPr>
          <w:p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семестр</w:t>
            </w:r>
          </w:p>
        </w:tc>
      </w:tr>
      <w:tr w:rsidR="00AE48C5" w:rsidRPr="00EE24C4">
        <w:tc>
          <w:tcPr>
            <w:tcW w:w="4786" w:type="dxa"/>
            <w:vAlign w:val="center"/>
          </w:tcPr>
          <w:p w:rsidR="009D32BD" w:rsidRPr="00EE24C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32BD" w:rsidRPr="00EE24C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D32BD" w:rsidRPr="007453EF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Общий объем дисциплины</w:t>
            </w:r>
          </w:p>
        </w:tc>
        <w:tc>
          <w:tcPr>
            <w:tcW w:w="992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851" w:type="dxa"/>
          </w:tcPr>
          <w:p w:rsidR="00C87703" w:rsidRPr="00EE24C4" w:rsidRDefault="00C87703" w:rsidP="00E70A9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Контактная работа (аудиторная):</w:t>
            </w:r>
          </w:p>
        </w:tc>
        <w:tc>
          <w:tcPr>
            <w:tcW w:w="992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1" w:type="dxa"/>
          </w:tcPr>
          <w:p w:rsidR="00C87703" w:rsidRPr="00EE24C4" w:rsidRDefault="00C87703" w:rsidP="00E70A9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лекции</w:t>
            </w:r>
          </w:p>
        </w:tc>
        <w:tc>
          <w:tcPr>
            <w:tcW w:w="992" w:type="dxa"/>
          </w:tcPr>
          <w:p w:rsidR="00C87703" w:rsidRPr="00C87703" w:rsidRDefault="00C87703" w:rsidP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703" w:rsidRPr="00C87703" w:rsidRDefault="00C87703" w:rsidP="00E70A9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занятия семинарского типа, в том числе:</w:t>
            </w:r>
          </w:p>
        </w:tc>
        <w:tc>
          <w:tcPr>
            <w:tcW w:w="992" w:type="dxa"/>
          </w:tcPr>
          <w:p w:rsidR="00C87703" w:rsidRPr="00C87703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C87703" w:rsidRPr="00C87703" w:rsidRDefault="00C87703" w:rsidP="00E70A9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семинары</w:t>
            </w:r>
          </w:p>
        </w:tc>
        <w:tc>
          <w:tcPr>
            <w:tcW w:w="992" w:type="dxa"/>
          </w:tcPr>
          <w:p w:rsidR="00C87703" w:rsidRPr="00C87703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703" w:rsidRPr="00C87703" w:rsidRDefault="00C87703" w:rsidP="00E70A9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коллоквиумы</w:t>
            </w:r>
          </w:p>
        </w:tc>
        <w:tc>
          <w:tcPr>
            <w:tcW w:w="992" w:type="dxa"/>
          </w:tcPr>
          <w:p w:rsidR="00C87703" w:rsidRPr="00C87703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703" w:rsidRPr="00C87703" w:rsidRDefault="00C87703" w:rsidP="00E70A9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практические занятия</w:t>
            </w:r>
          </w:p>
        </w:tc>
        <w:tc>
          <w:tcPr>
            <w:tcW w:w="992" w:type="dxa"/>
          </w:tcPr>
          <w:p w:rsidR="00C87703" w:rsidRPr="00C87703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C87703" w:rsidRPr="00C87703" w:rsidRDefault="00C87703" w:rsidP="00E70A9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практикумы</w:t>
            </w:r>
          </w:p>
        </w:tc>
        <w:tc>
          <w:tcPr>
            <w:tcW w:w="992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703" w:rsidRPr="00EE24C4" w:rsidRDefault="00C87703" w:rsidP="00E70A9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992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703" w:rsidRPr="00EE24C4" w:rsidRDefault="00C87703" w:rsidP="00E70A9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виды контактной работы</w:t>
            </w:r>
          </w:p>
        </w:tc>
        <w:tc>
          <w:tcPr>
            <w:tcW w:w="992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703" w:rsidRPr="00EE24C4" w:rsidRDefault="00C87703" w:rsidP="00E70A9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Контактная работа (внеаудиторная)</w:t>
            </w:r>
          </w:p>
        </w:tc>
        <w:tc>
          <w:tcPr>
            <w:tcW w:w="992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87703" w:rsidRPr="00EE24C4" w:rsidRDefault="00C87703" w:rsidP="00E70A9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Самостоятельная работа обучающихся:</w:t>
            </w:r>
          </w:p>
        </w:tc>
        <w:tc>
          <w:tcPr>
            <w:tcW w:w="992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851" w:type="dxa"/>
          </w:tcPr>
          <w:p w:rsidR="00C87703" w:rsidRPr="00EE24C4" w:rsidRDefault="00C87703" w:rsidP="00E70A9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92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851" w:type="dxa"/>
          </w:tcPr>
          <w:p w:rsidR="00C87703" w:rsidRPr="00EE24C4" w:rsidRDefault="00C87703" w:rsidP="00E70A9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 w:rsidTr="007453EF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992" w:type="dxa"/>
            <w:vAlign w:val="center"/>
          </w:tcPr>
          <w:p w:rsidR="00C87703" w:rsidRPr="00EE24C4" w:rsidRDefault="00C87703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C87703" w:rsidRPr="00EE24C4" w:rsidRDefault="00C87703" w:rsidP="00E70A9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 w:rsidTr="007453EF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курсовое проектирование</w:t>
            </w:r>
          </w:p>
        </w:tc>
        <w:tc>
          <w:tcPr>
            <w:tcW w:w="992" w:type="dxa"/>
            <w:vAlign w:val="center"/>
          </w:tcPr>
          <w:p w:rsidR="00C87703" w:rsidRPr="00EE24C4" w:rsidRDefault="00C87703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C87703" w:rsidRPr="00EE24C4" w:rsidRDefault="00C87703" w:rsidP="00E70A9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 w:rsidTr="007453EF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другие виды самостоятельной работы </w:t>
            </w:r>
          </w:p>
        </w:tc>
        <w:tc>
          <w:tcPr>
            <w:tcW w:w="992" w:type="dxa"/>
            <w:vAlign w:val="center"/>
          </w:tcPr>
          <w:p w:rsidR="00C87703" w:rsidRPr="00EE24C4" w:rsidRDefault="00C87703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C87703" w:rsidRPr="00EE24C4" w:rsidRDefault="00C87703" w:rsidP="00E70A9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 w:rsidTr="007453EF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Промежуточная аттестация: </w:t>
            </w:r>
          </w:p>
        </w:tc>
        <w:tc>
          <w:tcPr>
            <w:tcW w:w="992" w:type="dxa"/>
            <w:vAlign w:val="center"/>
          </w:tcPr>
          <w:p w:rsidR="00C87703" w:rsidRPr="00EE24C4" w:rsidRDefault="00C87703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C87703" w:rsidRPr="00EE24C4" w:rsidRDefault="00C87703" w:rsidP="00E70A9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 w:rsidTr="007453EF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зачет</w:t>
            </w:r>
          </w:p>
        </w:tc>
        <w:tc>
          <w:tcPr>
            <w:tcW w:w="992" w:type="dxa"/>
            <w:vAlign w:val="center"/>
          </w:tcPr>
          <w:p w:rsidR="00C87703" w:rsidRPr="00EE24C4" w:rsidRDefault="00C87703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851" w:type="dxa"/>
            <w:vAlign w:val="center"/>
          </w:tcPr>
          <w:p w:rsidR="00C87703" w:rsidRPr="00EE24C4" w:rsidRDefault="00C87703" w:rsidP="00E70A9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 w:rsidTr="007453EF"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экзамен</w:t>
            </w:r>
          </w:p>
        </w:tc>
        <w:tc>
          <w:tcPr>
            <w:tcW w:w="992" w:type="dxa"/>
            <w:vAlign w:val="center"/>
          </w:tcPr>
          <w:p w:rsidR="00C87703" w:rsidRPr="00EE24C4" w:rsidRDefault="00C87703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C87703" w:rsidRPr="00EE24C4" w:rsidRDefault="00C87703" w:rsidP="00E70A9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87703" w:rsidRPr="00EE24C4" w:rsidTr="007453EF">
        <w:trPr>
          <w:trHeight w:val="211"/>
        </w:trPr>
        <w:tc>
          <w:tcPr>
            <w:tcW w:w="4786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виды промежуточной аттестации</w:t>
            </w:r>
          </w:p>
        </w:tc>
        <w:tc>
          <w:tcPr>
            <w:tcW w:w="992" w:type="dxa"/>
            <w:vAlign w:val="center"/>
          </w:tcPr>
          <w:p w:rsidR="00C87703" w:rsidRPr="00EE24C4" w:rsidRDefault="00C87703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C87703" w:rsidRPr="00EE24C4" w:rsidRDefault="00C87703" w:rsidP="00E70A9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87703" w:rsidRPr="00EE24C4" w:rsidRDefault="00C87703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7453EF" w:rsidRDefault="007453EF">
      <w:pPr>
        <w:keepNext/>
        <w:tabs>
          <w:tab w:val="left" w:pos="851"/>
          <w:tab w:val="right" w:pos="9639"/>
        </w:tabs>
        <w:ind w:left="284"/>
        <w:rPr>
          <w:b/>
          <w:color w:val="FF0000"/>
        </w:rPr>
      </w:pPr>
    </w:p>
    <w:p w:rsidR="007453EF" w:rsidRPr="00C87703" w:rsidRDefault="007453EF" w:rsidP="008B27B0">
      <w:pPr>
        <w:keepNext/>
        <w:tabs>
          <w:tab w:val="left" w:pos="851"/>
          <w:tab w:val="right" w:pos="9639"/>
        </w:tabs>
        <w:rPr>
          <w:b/>
          <w:color w:val="FF0000"/>
          <w:sz w:val="16"/>
          <w:szCs w:val="16"/>
        </w:rPr>
      </w:pPr>
    </w:p>
    <w:p w:rsidR="009D32BD" w:rsidRPr="007453EF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7453EF">
        <w:rPr>
          <w:b/>
        </w:rPr>
        <w:t xml:space="preserve">СОДЕРЖАНИЕ ДИСЦИПЛИНЫ </w:t>
      </w:r>
    </w:p>
    <w:p w:rsidR="009D32BD" w:rsidRPr="007453EF" w:rsidRDefault="009D32BD">
      <w:pPr>
        <w:ind w:firstLine="567"/>
      </w:pPr>
    </w:p>
    <w:p w:rsidR="009D32BD" w:rsidRPr="007453EF" w:rsidRDefault="004A54AE">
      <w:pPr>
        <w:keepNext/>
        <w:tabs>
          <w:tab w:val="right" w:pos="9639"/>
        </w:tabs>
        <w:rPr>
          <w:b/>
          <w:sz w:val="18"/>
          <w:szCs w:val="18"/>
        </w:rPr>
      </w:pPr>
      <w:bookmarkStart w:id="1" w:name="_gjdgxs" w:colFirst="0" w:colLast="0"/>
      <w:bookmarkEnd w:id="1"/>
      <w:r w:rsidRPr="007453EF">
        <w:rPr>
          <w:b/>
          <w:sz w:val="18"/>
          <w:szCs w:val="18"/>
        </w:rPr>
        <w:t>Разделы дисциплины:</w:t>
      </w:r>
    </w:p>
    <w:p w:rsidR="009D32BD" w:rsidRPr="007453EF" w:rsidRDefault="009D32BD">
      <w:pPr>
        <w:keepNext/>
        <w:tabs>
          <w:tab w:val="right" w:pos="9639"/>
        </w:tabs>
        <w:rPr>
          <w:b/>
          <w:sz w:val="18"/>
          <w:szCs w:val="18"/>
        </w:rPr>
      </w:pPr>
    </w:p>
    <w:tbl>
      <w:tblPr>
        <w:tblStyle w:val="a9"/>
        <w:tblW w:w="93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694"/>
        <w:gridCol w:w="2840"/>
        <w:gridCol w:w="851"/>
        <w:gridCol w:w="1559"/>
        <w:gridCol w:w="1276"/>
        <w:gridCol w:w="1134"/>
        <w:gridCol w:w="980"/>
      </w:tblGrid>
      <w:tr w:rsidR="00AE48C5" w:rsidRPr="007453EF" w:rsidTr="00C8430F">
        <w:trPr>
          <w:trHeight w:val="20"/>
          <w:jc w:val="center"/>
        </w:trPr>
        <w:tc>
          <w:tcPr>
            <w:tcW w:w="694" w:type="dxa"/>
            <w:vMerge w:val="restart"/>
            <w:shd w:val="clear" w:color="auto" w:fill="auto"/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2840" w:type="dxa"/>
            <w:vMerge w:val="restart"/>
            <w:shd w:val="clear" w:color="auto" w:fill="auto"/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4820" w:type="dxa"/>
            <w:gridSpan w:val="4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Очная форма</w:t>
            </w:r>
          </w:p>
        </w:tc>
        <w:tc>
          <w:tcPr>
            <w:tcW w:w="980" w:type="dxa"/>
            <w:vMerge w:val="restart"/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AE48C5" w:rsidRPr="007453EF" w:rsidTr="00C8430F">
        <w:trPr>
          <w:trHeight w:val="20"/>
          <w:jc w:val="center"/>
        </w:trPr>
        <w:tc>
          <w:tcPr>
            <w:tcW w:w="694" w:type="dxa"/>
            <w:vMerge/>
            <w:shd w:val="clear" w:color="auto" w:fill="auto"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Лекции,</w:t>
            </w:r>
          </w:p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час.</w:t>
            </w:r>
          </w:p>
        </w:tc>
        <w:tc>
          <w:tcPr>
            <w:tcW w:w="283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Занятия семинарского типа, час.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СРС, час.</w:t>
            </w:r>
          </w:p>
        </w:tc>
        <w:tc>
          <w:tcPr>
            <w:tcW w:w="980" w:type="dxa"/>
            <w:vMerge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E48C5" w:rsidRPr="007453EF" w:rsidTr="00C8430F">
        <w:trPr>
          <w:trHeight w:val="567"/>
          <w:jc w:val="center"/>
        </w:trPr>
        <w:tc>
          <w:tcPr>
            <w:tcW w:w="694" w:type="dxa"/>
            <w:vMerge/>
            <w:shd w:val="clear" w:color="auto" w:fill="auto"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40" w:type="dxa"/>
            <w:vMerge/>
            <w:shd w:val="clear" w:color="auto" w:fill="auto"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Семинары практические занятия и др.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Практикумы, лабораторные работы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vMerge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48C5" w:rsidRPr="007453EF" w:rsidTr="00A806BE">
        <w:trPr>
          <w:trHeight w:val="20"/>
          <w:jc w:val="center"/>
        </w:trPr>
        <w:tc>
          <w:tcPr>
            <w:tcW w:w="6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4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D32BD" w:rsidRPr="007453EF" w:rsidRDefault="00E70A97" w:rsidP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Раздел 1. Введение. Основные положения инновационной образовательной политики России</w:t>
            </w:r>
          </w:p>
        </w:tc>
        <w:tc>
          <w:tcPr>
            <w:tcW w:w="85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A806BE" w:rsidP="00A806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E70A97" w:rsidP="00A806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80" w:type="dxa"/>
            <w:vAlign w:val="center"/>
          </w:tcPr>
          <w:p w:rsidR="009D32BD" w:rsidRDefault="008B27B0" w:rsidP="008B27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УК-</w:t>
            </w:r>
            <w:r w:rsidR="00E70A9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  <w:p w:rsidR="00E70A97" w:rsidRDefault="00E70A97" w:rsidP="008B27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УК-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  <w:p w:rsidR="00C87703" w:rsidRDefault="00C87703" w:rsidP="00E70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hAnsi="Times New Roman" w:cs="Times New Roman"/>
                <w:sz w:val="18"/>
                <w:szCs w:val="18"/>
              </w:rPr>
              <w:t>ОПК.</w:t>
            </w:r>
            <w:r w:rsidR="00E70A9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8770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E70A9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8770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70A97" w:rsidRPr="007453EF" w:rsidRDefault="00E70A97" w:rsidP="00E70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ОПК.1.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AE48C5" w:rsidRPr="007453EF" w:rsidTr="00A806BE">
        <w:trPr>
          <w:trHeight w:val="20"/>
          <w:jc w:val="center"/>
        </w:trPr>
        <w:tc>
          <w:tcPr>
            <w:tcW w:w="6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84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E70A97" w:rsidP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Раздел 2. Нормативно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- методологические основы инновационного образования</w:t>
            </w:r>
          </w:p>
        </w:tc>
        <w:tc>
          <w:tcPr>
            <w:tcW w:w="85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A806BE" w:rsidP="00A806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E70A97" w:rsidP="00A806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980" w:type="dxa"/>
            <w:vAlign w:val="center"/>
          </w:tcPr>
          <w:p w:rsidR="00E70A97" w:rsidRDefault="00E70A97" w:rsidP="00E70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УК-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  <w:p w:rsidR="00E70A97" w:rsidRDefault="00E70A97" w:rsidP="00E70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УК-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  <w:p w:rsidR="00E70A97" w:rsidRDefault="00E70A97" w:rsidP="00E70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hAnsi="Times New Roman" w:cs="Times New Roman"/>
                <w:sz w:val="18"/>
                <w:szCs w:val="18"/>
              </w:rPr>
              <w:t>ОПК.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8770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8770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87703" w:rsidRPr="007453EF" w:rsidRDefault="00E70A97" w:rsidP="00E70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ОПК.1.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70A97" w:rsidRPr="007453EF" w:rsidTr="00A806BE">
        <w:trPr>
          <w:trHeight w:val="20"/>
          <w:jc w:val="center"/>
        </w:trPr>
        <w:tc>
          <w:tcPr>
            <w:tcW w:w="6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0A97" w:rsidRPr="007453EF" w:rsidRDefault="00E70A97" w:rsidP="008D09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84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0A97" w:rsidRPr="00E70A97" w:rsidRDefault="00E70A97" w:rsidP="008D0944">
            <w:pPr>
              <w:rPr>
                <w:sz w:val="18"/>
                <w:szCs w:val="18"/>
              </w:rPr>
            </w:pPr>
            <w:r w:rsidRPr="00E70A97">
              <w:rPr>
                <w:sz w:val="18"/>
                <w:szCs w:val="18"/>
              </w:rPr>
              <w:t>Раздел 3. Проблемы и перспективы инновационных изменений в современной школе</w:t>
            </w:r>
          </w:p>
        </w:tc>
        <w:tc>
          <w:tcPr>
            <w:tcW w:w="85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0A97" w:rsidRPr="007453EF" w:rsidRDefault="00E70A97" w:rsidP="008D09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0A97" w:rsidRDefault="00A806BE" w:rsidP="00A806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0A97" w:rsidRPr="007453EF" w:rsidRDefault="00E70A97" w:rsidP="008D09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0A97" w:rsidRDefault="00E70A97" w:rsidP="00A806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80" w:type="dxa"/>
            <w:vAlign w:val="center"/>
          </w:tcPr>
          <w:p w:rsidR="00E70A97" w:rsidRDefault="00E70A97" w:rsidP="00E70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УК-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  <w:p w:rsidR="00E70A97" w:rsidRDefault="00E70A97" w:rsidP="00E70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УК-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  <w:p w:rsidR="00E70A97" w:rsidRDefault="00E70A97" w:rsidP="00E70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7703">
              <w:rPr>
                <w:rFonts w:ascii="Times New Roman" w:hAnsi="Times New Roman" w:cs="Times New Roman"/>
                <w:sz w:val="18"/>
                <w:szCs w:val="18"/>
              </w:rPr>
              <w:t>ОПК.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8770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8770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70A97" w:rsidRPr="008B27B0" w:rsidRDefault="00E70A97" w:rsidP="00E70A97">
            <w:pPr>
              <w:jc w:val="center"/>
              <w:rPr>
                <w:sz w:val="18"/>
                <w:szCs w:val="18"/>
              </w:rPr>
            </w:pP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ОПК.1.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D32BD" w:rsidRPr="007453EF" w:rsidTr="00C8430F">
        <w:trPr>
          <w:trHeight w:val="20"/>
          <w:jc w:val="center"/>
        </w:trPr>
        <w:tc>
          <w:tcPr>
            <w:tcW w:w="69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D32BD" w:rsidP="008B27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E70A97" w:rsidP="00E70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E70A97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980" w:type="dxa"/>
          </w:tcPr>
          <w:p w:rsidR="009D32BD" w:rsidRPr="007453EF" w:rsidRDefault="009D32BD" w:rsidP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D32BD" w:rsidRPr="00AE48C5" w:rsidRDefault="009D32BD">
      <w:pPr>
        <w:keepNext/>
        <w:widowControl w:val="0"/>
        <w:tabs>
          <w:tab w:val="right" w:pos="9639"/>
        </w:tabs>
        <w:jc w:val="center"/>
        <w:rPr>
          <w:b/>
          <w:color w:val="FF0000"/>
        </w:rPr>
      </w:pPr>
    </w:p>
    <w:p w:rsidR="008D0944" w:rsidRDefault="008D0944">
      <w:pPr>
        <w:rPr>
          <w:b/>
          <w:color w:val="FF0000"/>
          <w:sz w:val="18"/>
          <w:szCs w:val="18"/>
        </w:rPr>
      </w:pPr>
    </w:p>
    <w:p w:rsidR="00E70A97" w:rsidRDefault="00E70A97">
      <w:pPr>
        <w:rPr>
          <w:b/>
          <w:color w:val="FF0000"/>
          <w:sz w:val="18"/>
          <w:szCs w:val="18"/>
        </w:rPr>
      </w:pPr>
    </w:p>
    <w:p w:rsidR="00E70A97" w:rsidRDefault="00E70A97">
      <w:pPr>
        <w:rPr>
          <w:b/>
          <w:color w:val="FF0000"/>
          <w:sz w:val="18"/>
          <w:szCs w:val="18"/>
        </w:rPr>
      </w:pPr>
    </w:p>
    <w:p w:rsidR="00E70A97" w:rsidRDefault="00E70A97">
      <w:pPr>
        <w:rPr>
          <w:b/>
          <w:color w:val="FF0000"/>
          <w:sz w:val="18"/>
          <w:szCs w:val="18"/>
        </w:rPr>
      </w:pPr>
    </w:p>
    <w:p w:rsidR="00E70A97" w:rsidRDefault="00E70A97">
      <w:pPr>
        <w:rPr>
          <w:b/>
          <w:color w:val="FF0000"/>
          <w:sz w:val="18"/>
          <w:szCs w:val="18"/>
        </w:rPr>
      </w:pPr>
    </w:p>
    <w:p w:rsidR="00E70A97" w:rsidRPr="00AE48C5" w:rsidRDefault="00E70A97">
      <w:pPr>
        <w:rPr>
          <w:b/>
          <w:color w:val="FF0000"/>
          <w:sz w:val="18"/>
          <w:szCs w:val="18"/>
        </w:rPr>
      </w:pPr>
    </w:p>
    <w:p w:rsidR="009D32BD" w:rsidRPr="007453EF" w:rsidRDefault="004A54AE">
      <w:pPr>
        <w:rPr>
          <w:b/>
          <w:sz w:val="18"/>
          <w:szCs w:val="18"/>
        </w:rPr>
      </w:pPr>
      <w:r w:rsidRPr="007453EF">
        <w:rPr>
          <w:b/>
          <w:sz w:val="18"/>
          <w:szCs w:val="18"/>
        </w:rPr>
        <w:lastRenderedPageBreak/>
        <w:t>Содержание дисциплины по видам занятий</w:t>
      </w:r>
    </w:p>
    <w:p w:rsidR="009D32BD" w:rsidRPr="00E70A97" w:rsidRDefault="009D32BD">
      <w:pPr>
        <w:rPr>
          <w:b/>
          <w:sz w:val="16"/>
          <w:szCs w:val="16"/>
        </w:rPr>
      </w:pPr>
    </w:p>
    <w:p w:rsidR="00FE4867" w:rsidRPr="00E70A97" w:rsidRDefault="00FE4867">
      <w:pPr>
        <w:rPr>
          <w:b/>
          <w:sz w:val="16"/>
          <w:szCs w:val="16"/>
        </w:rPr>
      </w:pPr>
      <w:bookmarkStart w:id="2" w:name="_30j0zll" w:colFirst="0" w:colLast="0"/>
      <w:bookmarkEnd w:id="2"/>
    </w:p>
    <w:p w:rsidR="00C8430F" w:rsidRPr="007453EF" w:rsidRDefault="00312E36" w:rsidP="00C8430F">
      <w:pPr>
        <w:rPr>
          <w:b/>
          <w:sz w:val="18"/>
          <w:szCs w:val="18"/>
        </w:rPr>
      </w:pPr>
      <w:r>
        <w:rPr>
          <w:b/>
          <w:sz w:val="18"/>
          <w:szCs w:val="18"/>
        </w:rPr>
        <w:t>Лекционные занятия</w:t>
      </w:r>
    </w:p>
    <w:tbl>
      <w:tblPr>
        <w:tblStyle w:val="aa"/>
        <w:tblW w:w="93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85"/>
        <w:gridCol w:w="2324"/>
        <w:gridCol w:w="4393"/>
        <w:gridCol w:w="1089"/>
        <w:gridCol w:w="743"/>
      </w:tblGrid>
      <w:tr w:rsidR="00C8430F" w:rsidRPr="007453EF" w:rsidTr="00312E36">
        <w:trPr>
          <w:trHeight w:val="454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E70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232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E70A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43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312E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</w:t>
            </w:r>
            <w:r w:rsidR="00312E36">
              <w:rPr>
                <w:rFonts w:ascii="Times New Roman" w:hAnsi="Times New Roman" w:cs="Times New Roman"/>
                <w:b/>
                <w:sz w:val="18"/>
                <w:szCs w:val="18"/>
              </w:rPr>
              <w:t>занятия, краткое содержание</w:t>
            </w:r>
          </w:p>
        </w:tc>
        <w:tc>
          <w:tcPr>
            <w:tcW w:w="1089" w:type="dxa"/>
          </w:tcPr>
          <w:p w:rsidR="00C8430F" w:rsidRPr="007453EF" w:rsidRDefault="00C8430F" w:rsidP="00E70A97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430F" w:rsidRPr="007453EF" w:rsidRDefault="00C8430F" w:rsidP="00E70A9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312E36" w:rsidRPr="007453EF" w:rsidTr="00312E36">
        <w:trPr>
          <w:trHeight w:val="469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7453EF" w:rsidRDefault="00312E36" w:rsidP="007970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12E36" w:rsidRPr="007453EF" w:rsidRDefault="00312E36" w:rsidP="00E70A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12E36" w:rsidRPr="007453EF" w:rsidRDefault="00312E36" w:rsidP="00E70A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312E36" w:rsidRPr="007453EF" w:rsidRDefault="00312E36" w:rsidP="00E70A9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7453EF" w:rsidRDefault="00312E36" w:rsidP="00E70A9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2E36" w:rsidRPr="007453EF" w:rsidTr="00312E36">
        <w:trPr>
          <w:trHeight w:val="431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7453EF" w:rsidRDefault="00312E36" w:rsidP="007970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32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7453EF" w:rsidRDefault="00312E36" w:rsidP="007970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7453EF" w:rsidRDefault="00312E36" w:rsidP="00E70A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312E36" w:rsidRPr="007453EF" w:rsidRDefault="00312E36" w:rsidP="00E70A9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7453EF" w:rsidRDefault="00312E36" w:rsidP="00E70A97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2E36" w:rsidRPr="007453EF" w:rsidTr="00312E36">
        <w:trPr>
          <w:trHeight w:val="431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7453EF" w:rsidRDefault="00312E36" w:rsidP="007970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32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7453EF" w:rsidRDefault="00312E36" w:rsidP="0079705D">
            <w:pPr>
              <w:rPr>
                <w:sz w:val="18"/>
                <w:szCs w:val="18"/>
              </w:rPr>
            </w:pPr>
          </w:p>
        </w:tc>
        <w:tc>
          <w:tcPr>
            <w:tcW w:w="43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7453EF" w:rsidRDefault="00312E36" w:rsidP="00E70A97">
            <w:pPr>
              <w:rPr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312E36" w:rsidRPr="007453EF" w:rsidRDefault="00312E36" w:rsidP="00E70A97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7453EF" w:rsidRDefault="00312E36" w:rsidP="00E70A97">
            <w:pPr>
              <w:ind w:firstLine="30"/>
              <w:jc w:val="center"/>
              <w:rPr>
                <w:sz w:val="18"/>
                <w:szCs w:val="18"/>
              </w:rPr>
            </w:pPr>
          </w:p>
        </w:tc>
      </w:tr>
    </w:tbl>
    <w:p w:rsidR="00FE4867" w:rsidRDefault="00FE4867">
      <w:pPr>
        <w:rPr>
          <w:b/>
          <w:sz w:val="20"/>
          <w:szCs w:val="20"/>
        </w:rPr>
      </w:pPr>
    </w:p>
    <w:p w:rsidR="00C8430F" w:rsidRDefault="00C8430F">
      <w:pPr>
        <w:rPr>
          <w:b/>
          <w:sz w:val="20"/>
          <w:szCs w:val="20"/>
        </w:rPr>
      </w:pPr>
    </w:p>
    <w:p w:rsidR="00312E36" w:rsidRPr="00355054" w:rsidRDefault="00312E36" w:rsidP="00312E36">
      <w:pPr>
        <w:rPr>
          <w:b/>
          <w:sz w:val="18"/>
          <w:szCs w:val="18"/>
        </w:rPr>
      </w:pPr>
      <w:r>
        <w:rPr>
          <w:b/>
          <w:sz w:val="18"/>
          <w:szCs w:val="18"/>
        </w:rPr>
        <w:t>Занятия семинарского типа</w:t>
      </w:r>
    </w:p>
    <w:tbl>
      <w:tblPr>
        <w:tblStyle w:val="ab"/>
        <w:tblW w:w="93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85"/>
        <w:gridCol w:w="1899"/>
        <w:gridCol w:w="4818"/>
        <w:gridCol w:w="1089"/>
        <w:gridCol w:w="743"/>
      </w:tblGrid>
      <w:tr w:rsidR="00312E36" w:rsidRPr="00355054" w:rsidTr="001C202A">
        <w:trPr>
          <w:trHeight w:val="567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355054" w:rsidRDefault="00312E36" w:rsidP="001C20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355054" w:rsidRDefault="00312E36" w:rsidP="001C20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раздела дисциплины </w:t>
            </w: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355054" w:rsidRDefault="00312E36" w:rsidP="001C20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Тема семинарского занятия</w:t>
            </w: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89" w:type="dxa"/>
          </w:tcPr>
          <w:p w:rsidR="00312E36" w:rsidRPr="00355054" w:rsidRDefault="00312E36" w:rsidP="001C202A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355054" w:rsidRDefault="00312E36" w:rsidP="001C20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312E36" w:rsidRPr="00355054" w:rsidTr="001C202A">
        <w:trPr>
          <w:trHeight w:val="459"/>
          <w:jc w:val="center"/>
        </w:trPr>
        <w:tc>
          <w:tcPr>
            <w:tcW w:w="785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355054" w:rsidRDefault="00312E36" w:rsidP="001C20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99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7453EF" w:rsidRDefault="00312E36" w:rsidP="001C20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Раздел 1. Введение. Основные положения инновационной образовательной политики России</w:t>
            </w: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E70A97" w:rsidRDefault="00312E36" w:rsidP="001C20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Цели и задачи государственной политики в области развития инноваций в системе образования.</w:t>
            </w:r>
          </w:p>
          <w:p w:rsidR="00312E36" w:rsidRPr="00355054" w:rsidRDefault="00312E36" w:rsidP="001C20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Формирование национальной инновационной системы</w:t>
            </w:r>
          </w:p>
        </w:tc>
        <w:tc>
          <w:tcPr>
            <w:tcW w:w="1089" w:type="dxa"/>
            <w:vAlign w:val="center"/>
          </w:tcPr>
          <w:p w:rsidR="00312E36" w:rsidRPr="00355054" w:rsidRDefault="00312E36" w:rsidP="001C202A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12E36" w:rsidRPr="007453EF" w:rsidRDefault="00312E36" w:rsidP="001C20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2E36" w:rsidRPr="00355054" w:rsidTr="001C202A">
        <w:trPr>
          <w:trHeight w:val="872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355054" w:rsidRDefault="00312E36" w:rsidP="001C20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9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7453EF" w:rsidRDefault="00312E36" w:rsidP="001C20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E70A97" w:rsidRDefault="00312E36" w:rsidP="001C202A">
            <w:pPr>
              <w:rPr>
                <w:sz w:val="18"/>
                <w:szCs w:val="18"/>
              </w:rPr>
            </w:pPr>
            <w:r w:rsidRPr="00E70A97">
              <w:rPr>
                <w:sz w:val="18"/>
                <w:szCs w:val="18"/>
              </w:rPr>
              <w:t>Инновационная деятельность общеобразовательных учреждений.</w:t>
            </w:r>
          </w:p>
          <w:p w:rsidR="00312E36" w:rsidRPr="00355054" w:rsidRDefault="00312E36" w:rsidP="001C202A">
            <w:pPr>
              <w:rPr>
                <w:sz w:val="18"/>
                <w:szCs w:val="18"/>
              </w:rPr>
            </w:pPr>
            <w:r w:rsidRPr="00E70A97">
              <w:rPr>
                <w:sz w:val="18"/>
                <w:szCs w:val="18"/>
              </w:rPr>
              <w:t>Методологические основы инновационного развития системы школьного образования</w:t>
            </w:r>
          </w:p>
        </w:tc>
        <w:tc>
          <w:tcPr>
            <w:tcW w:w="1089" w:type="dxa"/>
            <w:vAlign w:val="center"/>
          </w:tcPr>
          <w:p w:rsidR="00312E36" w:rsidRPr="00355054" w:rsidRDefault="00312E36" w:rsidP="001C202A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7453EF" w:rsidRDefault="00312E36" w:rsidP="001C20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2E36" w:rsidRPr="00355054" w:rsidTr="001C202A">
        <w:trPr>
          <w:trHeight w:val="345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355054" w:rsidRDefault="00312E36" w:rsidP="001C20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9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7453EF" w:rsidRDefault="00312E36" w:rsidP="001C20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355054" w:rsidRDefault="00312E36" w:rsidP="001C202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Методический инструментарий инновационных технологий в образовании</w:t>
            </w:r>
          </w:p>
        </w:tc>
        <w:tc>
          <w:tcPr>
            <w:tcW w:w="1089" w:type="dxa"/>
            <w:vAlign w:val="center"/>
          </w:tcPr>
          <w:p w:rsidR="00312E36" w:rsidRPr="00355054" w:rsidRDefault="00312E36" w:rsidP="001C202A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7453EF" w:rsidRDefault="00312E36" w:rsidP="001C20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2E36" w:rsidRPr="00355054" w:rsidTr="001C202A">
        <w:trPr>
          <w:trHeight w:val="200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355054" w:rsidRDefault="00312E36" w:rsidP="001C20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9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8B27B0" w:rsidRDefault="00312E36" w:rsidP="001C202A">
            <w:pPr>
              <w:rPr>
                <w:sz w:val="18"/>
                <w:szCs w:val="18"/>
              </w:rPr>
            </w:pP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355054" w:rsidRDefault="00312E36" w:rsidP="001C202A">
            <w:pPr>
              <w:jc w:val="both"/>
              <w:rPr>
                <w:sz w:val="18"/>
                <w:szCs w:val="18"/>
              </w:rPr>
            </w:pPr>
            <w:r w:rsidRPr="00E70A97">
              <w:rPr>
                <w:sz w:val="18"/>
                <w:szCs w:val="18"/>
              </w:rPr>
              <w:t>Государственная политика в области развития педагогических инноваций</w:t>
            </w:r>
          </w:p>
        </w:tc>
        <w:tc>
          <w:tcPr>
            <w:tcW w:w="1089" w:type="dxa"/>
            <w:vAlign w:val="center"/>
          </w:tcPr>
          <w:p w:rsidR="00312E36" w:rsidRPr="00355054" w:rsidRDefault="00312E36" w:rsidP="001C202A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12E36" w:rsidRPr="007453EF" w:rsidRDefault="00312E36" w:rsidP="001C20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2E36" w:rsidRPr="00355054" w:rsidTr="001C202A">
        <w:trPr>
          <w:trHeight w:val="322"/>
          <w:jc w:val="center"/>
        </w:trPr>
        <w:tc>
          <w:tcPr>
            <w:tcW w:w="785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355054" w:rsidRDefault="00312E36" w:rsidP="001C20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899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8B27B0" w:rsidRDefault="00312E36" w:rsidP="001C202A">
            <w:pPr>
              <w:rPr>
                <w:sz w:val="18"/>
                <w:szCs w:val="18"/>
              </w:rPr>
            </w:pP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Раздел 2. Нормативно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- методологические основы инновационного образования</w:t>
            </w: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355054" w:rsidRDefault="00312E36" w:rsidP="001C202A">
            <w:pPr>
              <w:jc w:val="both"/>
              <w:rPr>
                <w:sz w:val="18"/>
                <w:szCs w:val="18"/>
              </w:rPr>
            </w:pPr>
            <w:r w:rsidRPr="00A806BE">
              <w:rPr>
                <w:sz w:val="18"/>
                <w:szCs w:val="18"/>
              </w:rPr>
              <w:t>Создание региональных экспериментальных площадок</w:t>
            </w:r>
          </w:p>
        </w:tc>
        <w:tc>
          <w:tcPr>
            <w:tcW w:w="1089" w:type="dxa"/>
            <w:vAlign w:val="center"/>
          </w:tcPr>
          <w:p w:rsidR="00312E36" w:rsidRPr="00355054" w:rsidRDefault="00312E36" w:rsidP="001C202A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7453EF" w:rsidRDefault="00312E36" w:rsidP="001C20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2E36" w:rsidRPr="00355054" w:rsidTr="001C202A">
        <w:trPr>
          <w:trHeight w:val="322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Default="00312E36" w:rsidP="001C20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9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E70A97" w:rsidRDefault="00312E36" w:rsidP="001C202A">
            <w:pPr>
              <w:rPr>
                <w:sz w:val="18"/>
                <w:szCs w:val="18"/>
              </w:rPr>
            </w:pP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355054" w:rsidRDefault="00312E36" w:rsidP="001C202A">
            <w:pPr>
              <w:jc w:val="both"/>
              <w:rPr>
                <w:sz w:val="18"/>
                <w:szCs w:val="18"/>
              </w:rPr>
            </w:pPr>
            <w:r w:rsidRPr="00A806BE">
              <w:rPr>
                <w:sz w:val="18"/>
                <w:szCs w:val="18"/>
              </w:rPr>
              <w:t>Модели инновационных образовательных организаций в отечественной и зарубежной практике</w:t>
            </w:r>
          </w:p>
        </w:tc>
        <w:tc>
          <w:tcPr>
            <w:tcW w:w="1089" w:type="dxa"/>
            <w:vAlign w:val="center"/>
          </w:tcPr>
          <w:p w:rsidR="00312E36" w:rsidRPr="00355054" w:rsidRDefault="00312E36" w:rsidP="001C202A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7453EF" w:rsidRDefault="00312E36" w:rsidP="001C202A">
            <w:pPr>
              <w:jc w:val="center"/>
              <w:rPr>
                <w:sz w:val="18"/>
                <w:szCs w:val="18"/>
              </w:rPr>
            </w:pPr>
          </w:p>
        </w:tc>
      </w:tr>
      <w:tr w:rsidR="00312E36" w:rsidRPr="00355054" w:rsidTr="001C202A">
        <w:trPr>
          <w:trHeight w:val="322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Default="00312E36" w:rsidP="001C20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9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E70A97" w:rsidRDefault="00312E36" w:rsidP="001C202A">
            <w:pPr>
              <w:rPr>
                <w:sz w:val="18"/>
                <w:szCs w:val="18"/>
              </w:rPr>
            </w:pP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355054" w:rsidRDefault="00312E36" w:rsidP="001C202A">
            <w:pPr>
              <w:jc w:val="both"/>
              <w:rPr>
                <w:sz w:val="18"/>
                <w:szCs w:val="18"/>
              </w:rPr>
            </w:pPr>
            <w:r w:rsidRPr="00A806BE">
              <w:rPr>
                <w:sz w:val="18"/>
                <w:szCs w:val="18"/>
              </w:rPr>
              <w:t>Создание региональных экспериментальных площадок.</w:t>
            </w:r>
          </w:p>
        </w:tc>
        <w:tc>
          <w:tcPr>
            <w:tcW w:w="1089" w:type="dxa"/>
            <w:vAlign w:val="center"/>
          </w:tcPr>
          <w:p w:rsidR="00312E36" w:rsidRPr="00355054" w:rsidRDefault="00312E36" w:rsidP="001C202A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7453EF" w:rsidRDefault="00312E36" w:rsidP="001C202A">
            <w:pPr>
              <w:jc w:val="center"/>
              <w:rPr>
                <w:sz w:val="18"/>
                <w:szCs w:val="18"/>
              </w:rPr>
            </w:pPr>
          </w:p>
        </w:tc>
      </w:tr>
      <w:tr w:rsidR="00312E36" w:rsidRPr="00355054" w:rsidTr="001C202A">
        <w:trPr>
          <w:trHeight w:val="322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Default="00312E36" w:rsidP="001C20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9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E70A97" w:rsidRDefault="00312E36" w:rsidP="001C202A">
            <w:pPr>
              <w:rPr>
                <w:sz w:val="18"/>
                <w:szCs w:val="18"/>
              </w:rPr>
            </w:pP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A806BE" w:rsidRDefault="00312E36" w:rsidP="001C202A">
            <w:pPr>
              <w:jc w:val="both"/>
              <w:rPr>
                <w:sz w:val="18"/>
                <w:szCs w:val="18"/>
              </w:rPr>
            </w:pPr>
            <w:r w:rsidRPr="00A806BE">
              <w:rPr>
                <w:sz w:val="18"/>
                <w:szCs w:val="18"/>
              </w:rPr>
              <w:t>Экспертиза образовательных и исследовательских проектов в образовательном учреждении</w:t>
            </w:r>
          </w:p>
        </w:tc>
        <w:tc>
          <w:tcPr>
            <w:tcW w:w="1089" w:type="dxa"/>
            <w:vAlign w:val="center"/>
          </w:tcPr>
          <w:p w:rsidR="00312E36" w:rsidRPr="00355054" w:rsidRDefault="00312E36" w:rsidP="001C202A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7453EF" w:rsidRDefault="00312E36" w:rsidP="001C202A">
            <w:pPr>
              <w:jc w:val="center"/>
              <w:rPr>
                <w:sz w:val="18"/>
                <w:szCs w:val="18"/>
              </w:rPr>
            </w:pPr>
          </w:p>
        </w:tc>
      </w:tr>
      <w:tr w:rsidR="00312E36" w:rsidRPr="00355054" w:rsidTr="001C202A">
        <w:trPr>
          <w:trHeight w:val="322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Default="00312E36" w:rsidP="001C20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9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E70A97" w:rsidRDefault="00312E36" w:rsidP="001C202A">
            <w:pPr>
              <w:rPr>
                <w:sz w:val="18"/>
                <w:szCs w:val="18"/>
              </w:rPr>
            </w:pP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A806BE" w:rsidRDefault="00312E36" w:rsidP="001C202A">
            <w:pPr>
              <w:jc w:val="both"/>
              <w:rPr>
                <w:sz w:val="18"/>
                <w:szCs w:val="18"/>
              </w:rPr>
            </w:pPr>
            <w:r w:rsidRPr="00A806BE">
              <w:rPr>
                <w:sz w:val="18"/>
                <w:szCs w:val="18"/>
              </w:rPr>
              <w:t>Организация развивающей среды в образовательном процессе</w:t>
            </w:r>
          </w:p>
        </w:tc>
        <w:tc>
          <w:tcPr>
            <w:tcW w:w="1089" w:type="dxa"/>
            <w:vAlign w:val="center"/>
          </w:tcPr>
          <w:p w:rsidR="00312E36" w:rsidRPr="00355054" w:rsidRDefault="00312E36" w:rsidP="001C202A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7453EF" w:rsidRDefault="00312E36" w:rsidP="001C202A">
            <w:pPr>
              <w:jc w:val="center"/>
              <w:rPr>
                <w:sz w:val="18"/>
                <w:szCs w:val="18"/>
              </w:rPr>
            </w:pPr>
          </w:p>
        </w:tc>
      </w:tr>
      <w:tr w:rsidR="00312E36" w:rsidRPr="00355054" w:rsidTr="001C202A">
        <w:trPr>
          <w:trHeight w:val="322"/>
          <w:jc w:val="center"/>
        </w:trPr>
        <w:tc>
          <w:tcPr>
            <w:tcW w:w="785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Default="00312E36" w:rsidP="001C20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9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E70A97" w:rsidRDefault="00312E36" w:rsidP="001C202A">
            <w:pPr>
              <w:rPr>
                <w:sz w:val="18"/>
                <w:szCs w:val="18"/>
              </w:rPr>
            </w:pP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A806BE" w:rsidRDefault="00312E36" w:rsidP="001C202A">
            <w:pPr>
              <w:jc w:val="both"/>
              <w:rPr>
                <w:sz w:val="18"/>
                <w:szCs w:val="18"/>
              </w:rPr>
            </w:pPr>
            <w:r w:rsidRPr="00A806BE">
              <w:rPr>
                <w:sz w:val="18"/>
                <w:szCs w:val="18"/>
              </w:rPr>
              <w:t>Нормативно-правовые основы инновационной деятельности школы</w:t>
            </w:r>
          </w:p>
        </w:tc>
        <w:tc>
          <w:tcPr>
            <w:tcW w:w="1089" w:type="dxa"/>
            <w:vAlign w:val="center"/>
          </w:tcPr>
          <w:p w:rsidR="00312E36" w:rsidRPr="00355054" w:rsidRDefault="00312E36" w:rsidP="001C202A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7453EF" w:rsidRDefault="00312E36" w:rsidP="001C202A">
            <w:pPr>
              <w:jc w:val="center"/>
              <w:rPr>
                <w:sz w:val="18"/>
                <w:szCs w:val="18"/>
              </w:rPr>
            </w:pPr>
          </w:p>
        </w:tc>
      </w:tr>
      <w:tr w:rsidR="00312E36" w:rsidRPr="00355054" w:rsidTr="001C202A">
        <w:trPr>
          <w:trHeight w:val="322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Default="00312E36" w:rsidP="001C20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E70A97" w:rsidRDefault="00312E36" w:rsidP="001C202A">
            <w:pPr>
              <w:rPr>
                <w:sz w:val="18"/>
                <w:szCs w:val="18"/>
              </w:rPr>
            </w:pPr>
            <w:r w:rsidRPr="00E70A97">
              <w:rPr>
                <w:sz w:val="18"/>
                <w:szCs w:val="18"/>
              </w:rPr>
              <w:t>Раздел 3. Проблемы и перспективы инновационных изменений в современной школе</w:t>
            </w: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355054" w:rsidRDefault="00312E36" w:rsidP="001C202A">
            <w:pPr>
              <w:jc w:val="both"/>
              <w:rPr>
                <w:sz w:val="18"/>
                <w:szCs w:val="18"/>
              </w:rPr>
            </w:pPr>
            <w:r w:rsidRPr="00A806BE">
              <w:rPr>
                <w:sz w:val="18"/>
                <w:szCs w:val="18"/>
              </w:rPr>
              <w:t>Анализ статей ведущих российских и международных экспертов   по проблемам модернизации российского образования</w:t>
            </w:r>
          </w:p>
        </w:tc>
        <w:tc>
          <w:tcPr>
            <w:tcW w:w="1089" w:type="dxa"/>
            <w:vAlign w:val="center"/>
          </w:tcPr>
          <w:p w:rsidR="00312E36" w:rsidRPr="00355054" w:rsidRDefault="00312E36" w:rsidP="001C202A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7453EF" w:rsidRDefault="00312E36" w:rsidP="001C202A">
            <w:pPr>
              <w:jc w:val="center"/>
              <w:rPr>
                <w:sz w:val="18"/>
                <w:szCs w:val="18"/>
              </w:rPr>
            </w:pPr>
          </w:p>
        </w:tc>
      </w:tr>
    </w:tbl>
    <w:p w:rsidR="00312E36" w:rsidRPr="00AE48C5" w:rsidRDefault="00312E36" w:rsidP="00312E36">
      <w:pPr>
        <w:rPr>
          <w:b/>
          <w:color w:val="FF0000"/>
          <w:sz w:val="18"/>
          <w:szCs w:val="18"/>
        </w:rPr>
      </w:pPr>
    </w:p>
    <w:p w:rsidR="00C8430F" w:rsidRDefault="00C8430F">
      <w:pPr>
        <w:rPr>
          <w:b/>
          <w:sz w:val="20"/>
          <w:szCs w:val="20"/>
        </w:rPr>
      </w:pPr>
    </w:p>
    <w:p w:rsidR="00312E36" w:rsidRDefault="00312E36">
      <w:pPr>
        <w:rPr>
          <w:b/>
          <w:sz w:val="20"/>
          <w:szCs w:val="20"/>
        </w:rPr>
      </w:pPr>
    </w:p>
    <w:p w:rsidR="00312E36" w:rsidRDefault="00312E36">
      <w:pPr>
        <w:rPr>
          <w:b/>
          <w:sz w:val="20"/>
          <w:szCs w:val="20"/>
        </w:rPr>
      </w:pPr>
    </w:p>
    <w:p w:rsidR="00312E36" w:rsidRDefault="00312E36">
      <w:pPr>
        <w:rPr>
          <w:b/>
          <w:sz w:val="20"/>
          <w:szCs w:val="20"/>
        </w:rPr>
      </w:pPr>
    </w:p>
    <w:p w:rsidR="00312E36" w:rsidRDefault="00312E36">
      <w:pPr>
        <w:rPr>
          <w:b/>
          <w:sz w:val="20"/>
          <w:szCs w:val="20"/>
        </w:rPr>
      </w:pPr>
    </w:p>
    <w:p w:rsidR="00312E36" w:rsidRDefault="00312E36">
      <w:pPr>
        <w:rPr>
          <w:b/>
          <w:sz w:val="20"/>
          <w:szCs w:val="20"/>
        </w:rPr>
      </w:pPr>
    </w:p>
    <w:p w:rsidR="00312E36" w:rsidRDefault="00312E36">
      <w:pPr>
        <w:rPr>
          <w:b/>
          <w:sz w:val="20"/>
          <w:szCs w:val="20"/>
        </w:rPr>
      </w:pPr>
    </w:p>
    <w:p w:rsidR="00C8430F" w:rsidRDefault="00C8430F">
      <w:pPr>
        <w:rPr>
          <w:b/>
          <w:sz w:val="20"/>
          <w:szCs w:val="20"/>
        </w:rPr>
      </w:pPr>
    </w:p>
    <w:p w:rsidR="009D32BD" w:rsidRPr="00355054" w:rsidRDefault="004A54AE">
      <w:pPr>
        <w:rPr>
          <w:b/>
          <w:sz w:val="20"/>
          <w:szCs w:val="20"/>
        </w:rPr>
      </w:pPr>
      <w:r w:rsidRPr="00355054">
        <w:rPr>
          <w:b/>
          <w:sz w:val="20"/>
          <w:szCs w:val="20"/>
        </w:rPr>
        <w:lastRenderedPageBreak/>
        <w:t>Лабораторные занятия</w:t>
      </w:r>
    </w:p>
    <w:p w:rsidR="009D32BD" w:rsidRPr="00355054" w:rsidRDefault="009D32BD">
      <w:pPr>
        <w:rPr>
          <w:b/>
          <w:sz w:val="20"/>
          <w:szCs w:val="20"/>
        </w:rPr>
      </w:pPr>
    </w:p>
    <w:tbl>
      <w:tblPr>
        <w:tblStyle w:val="ac"/>
        <w:tblW w:w="9514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931"/>
        <w:gridCol w:w="1933"/>
        <w:gridCol w:w="3898"/>
        <w:gridCol w:w="1828"/>
        <w:gridCol w:w="924"/>
      </w:tblGrid>
      <w:tr w:rsidR="00216B35" w:rsidRPr="00355054" w:rsidTr="00216B35">
        <w:trPr>
          <w:trHeight w:val="567"/>
          <w:jc w:val="center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D32BD" w:rsidRPr="00355054" w:rsidRDefault="004A54AE">
            <w:pPr>
              <w:ind w:firstLine="31"/>
              <w:jc w:val="center"/>
              <w:rPr>
                <w:rFonts w:ascii="Times New Roman" w:eastAsia="Batang" w:hAnsi="Times New Roman" w:cs="Times New Roman"/>
                <w:b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eastAsia="Batang" w:hAnsi="Times New Roman" w:cs="Times New Roman"/>
                <w:b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216B35" w:rsidRPr="00355054" w:rsidTr="00216B35">
        <w:trPr>
          <w:trHeight w:val="200"/>
          <w:jc w:val="center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</w:tr>
      <w:tr w:rsidR="00216B35" w:rsidRPr="00355054" w:rsidTr="00216B35">
        <w:trPr>
          <w:trHeight w:val="200"/>
          <w:jc w:val="center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</w:tr>
      <w:tr w:rsidR="00216B35" w:rsidRPr="00355054" w:rsidTr="00216B35">
        <w:trPr>
          <w:trHeight w:val="200"/>
          <w:jc w:val="center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</w:tr>
    </w:tbl>
    <w:p w:rsidR="009D32BD" w:rsidRPr="00AE48C5" w:rsidRDefault="009D32BD">
      <w:pPr>
        <w:rPr>
          <w:b/>
          <w:color w:val="FF0000"/>
          <w:sz w:val="18"/>
          <w:szCs w:val="18"/>
        </w:rPr>
      </w:pPr>
    </w:p>
    <w:p w:rsidR="009D32BD" w:rsidRPr="005A62DD" w:rsidRDefault="004A54AE">
      <w:pPr>
        <w:rPr>
          <w:b/>
          <w:sz w:val="18"/>
          <w:szCs w:val="18"/>
        </w:rPr>
      </w:pPr>
      <w:r w:rsidRPr="005A62DD">
        <w:rPr>
          <w:b/>
          <w:sz w:val="18"/>
          <w:szCs w:val="18"/>
        </w:rPr>
        <w:t>Самостоятельная работа обучающегося</w:t>
      </w:r>
    </w:p>
    <w:tbl>
      <w:tblPr>
        <w:tblStyle w:val="ad"/>
        <w:tblW w:w="948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937"/>
        <w:gridCol w:w="1964"/>
        <w:gridCol w:w="3686"/>
        <w:gridCol w:w="1995"/>
        <w:gridCol w:w="904"/>
      </w:tblGrid>
      <w:tr w:rsidR="005A62DD" w:rsidRPr="005A62DD" w:rsidTr="00312E36">
        <w:trPr>
          <w:trHeight w:val="397"/>
          <w:jc w:val="center"/>
        </w:trPr>
        <w:tc>
          <w:tcPr>
            <w:tcW w:w="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5A62D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96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5A62D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3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5A62D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Тема занятия</w:t>
            </w:r>
          </w:p>
        </w:tc>
        <w:tc>
          <w:tcPr>
            <w:tcW w:w="1995" w:type="dxa"/>
          </w:tcPr>
          <w:p w:rsidR="009D32BD" w:rsidRPr="005A62DD" w:rsidRDefault="004A54AE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Вид СРС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5A62DD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312E36" w:rsidRPr="005A62DD" w:rsidTr="00312E36">
        <w:trPr>
          <w:trHeight w:val="1035"/>
          <w:jc w:val="center"/>
        </w:trPr>
        <w:tc>
          <w:tcPr>
            <w:tcW w:w="937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 w:rsidP="005A62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64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7453EF" w:rsidRDefault="00312E36" w:rsidP="000A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2E36">
              <w:rPr>
                <w:rFonts w:ascii="Times New Roman" w:hAnsi="Times New Roman" w:cs="Times New Roman"/>
                <w:sz w:val="18"/>
                <w:szCs w:val="18"/>
              </w:rPr>
              <w:t>Раздел 1. Введение. Основные положения инновационной образовательной политики России</w:t>
            </w:r>
          </w:p>
        </w:tc>
        <w:tc>
          <w:tcPr>
            <w:tcW w:w="3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312E36" w:rsidRDefault="00312E36" w:rsidP="00312E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2E36">
              <w:rPr>
                <w:rFonts w:ascii="Times New Roman" w:hAnsi="Times New Roman" w:cs="Times New Roman"/>
                <w:sz w:val="18"/>
                <w:szCs w:val="18"/>
              </w:rPr>
              <w:t>Цели и задачи государственной политики в области развития инноваций в системе образования.</w:t>
            </w:r>
          </w:p>
          <w:p w:rsidR="00312E36" w:rsidRPr="007453EF" w:rsidRDefault="00312E36" w:rsidP="00312E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2E36">
              <w:rPr>
                <w:rFonts w:ascii="Times New Roman" w:hAnsi="Times New Roman" w:cs="Times New Roman"/>
                <w:sz w:val="18"/>
                <w:szCs w:val="18"/>
              </w:rPr>
              <w:t>Формирование национальной инновационной системы.</w:t>
            </w:r>
          </w:p>
        </w:tc>
        <w:tc>
          <w:tcPr>
            <w:tcW w:w="1995" w:type="dxa"/>
          </w:tcPr>
          <w:p w:rsidR="00312E36" w:rsidRPr="00312E36" w:rsidRDefault="00312E36" w:rsidP="00312E36">
            <w:pPr>
              <w:ind w:firstLine="3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2E36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312E36" w:rsidRPr="005A62DD" w:rsidTr="00312E36">
        <w:trPr>
          <w:trHeight w:val="1035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 w:rsidP="005A62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312E36" w:rsidRDefault="00312E36" w:rsidP="000A67B5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312E36" w:rsidRDefault="00312E36" w:rsidP="00312E36">
            <w:pPr>
              <w:jc w:val="center"/>
              <w:rPr>
                <w:sz w:val="18"/>
                <w:szCs w:val="18"/>
              </w:rPr>
            </w:pPr>
            <w:r w:rsidRPr="00312E36">
              <w:rPr>
                <w:sz w:val="18"/>
                <w:szCs w:val="18"/>
              </w:rPr>
              <w:t>Инновационная деятельность общеобразовательных учреждений.</w:t>
            </w:r>
          </w:p>
          <w:p w:rsidR="00312E36" w:rsidRPr="00312E36" w:rsidRDefault="00312E36" w:rsidP="00312E36">
            <w:pPr>
              <w:jc w:val="center"/>
              <w:rPr>
                <w:sz w:val="18"/>
                <w:szCs w:val="18"/>
              </w:rPr>
            </w:pPr>
            <w:r w:rsidRPr="00312E36">
              <w:rPr>
                <w:sz w:val="18"/>
                <w:szCs w:val="18"/>
              </w:rPr>
              <w:t>Методологические основы инновационного развития системы школьного образования.</w:t>
            </w:r>
          </w:p>
        </w:tc>
        <w:tc>
          <w:tcPr>
            <w:tcW w:w="1995" w:type="dxa"/>
          </w:tcPr>
          <w:p w:rsidR="00312E36" w:rsidRPr="00312E36" w:rsidRDefault="00312E36" w:rsidP="00312E36">
            <w:pPr>
              <w:ind w:firstLine="31"/>
              <w:jc w:val="center"/>
              <w:rPr>
                <w:sz w:val="18"/>
                <w:szCs w:val="18"/>
              </w:rPr>
            </w:pPr>
            <w:r w:rsidRPr="00312E36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312E36" w:rsidRPr="005A62DD" w:rsidTr="00312E36">
        <w:trPr>
          <w:trHeight w:val="661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 w:rsidP="005A62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312E36" w:rsidRDefault="00312E36" w:rsidP="000A67B5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312E36" w:rsidRDefault="00312E36" w:rsidP="00312E36">
            <w:pPr>
              <w:jc w:val="center"/>
              <w:rPr>
                <w:sz w:val="18"/>
                <w:szCs w:val="18"/>
              </w:rPr>
            </w:pPr>
            <w:r w:rsidRPr="00312E36">
              <w:rPr>
                <w:sz w:val="18"/>
                <w:szCs w:val="18"/>
              </w:rPr>
              <w:t>Методический инструментарий инновационных технологий в образовании</w:t>
            </w:r>
          </w:p>
        </w:tc>
        <w:tc>
          <w:tcPr>
            <w:tcW w:w="1995" w:type="dxa"/>
          </w:tcPr>
          <w:p w:rsidR="00312E36" w:rsidRPr="00312E36" w:rsidRDefault="00312E36" w:rsidP="00312E36">
            <w:pPr>
              <w:ind w:firstLine="31"/>
              <w:jc w:val="center"/>
              <w:rPr>
                <w:sz w:val="18"/>
                <w:szCs w:val="18"/>
              </w:rPr>
            </w:pPr>
            <w:r w:rsidRPr="00312E36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312E36" w:rsidRPr="005A62DD" w:rsidTr="00312E36">
        <w:trPr>
          <w:trHeight w:val="545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 w:rsidP="005A62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312E36" w:rsidRDefault="00312E36" w:rsidP="000A67B5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312E36" w:rsidRDefault="00312E36" w:rsidP="00312E36">
            <w:pPr>
              <w:jc w:val="center"/>
              <w:rPr>
                <w:sz w:val="18"/>
                <w:szCs w:val="18"/>
              </w:rPr>
            </w:pPr>
            <w:r w:rsidRPr="00312E36">
              <w:rPr>
                <w:sz w:val="18"/>
                <w:szCs w:val="18"/>
              </w:rPr>
              <w:t>Государственная политика в области развития педагогических инноваций</w:t>
            </w:r>
          </w:p>
        </w:tc>
        <w:tc>
          <w:tcPr>
            <w:tcW w:w="1995" w:type="dxa"/>
          </w:tcPr>
          <w:p w:rsidR="00312E36" w:rsidRPr="00312E36" w:rsidRDefault="00312E36" w:rsidP="00312E36">
            <w:pPr>
              <w:ind w:firstLine="31"/>
              <w:jc w:val="center"/>
              <w:rPr>
                <w:sz w:val="18"/>
                <w:szCs w:val="18"/>
              </w:rPr>
            </w:pPr>
            <w:r w:rsidRPr="00312E36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312E36" w:rsidRPr="005A62DD" w:rsidTr="00312E36">
        <w:trPr>
          <w:trHeight w:val="585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 w:rsidP="005A62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312E36" w:rsidRDefault="00312E36" w:rsidP="000A67B5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312E36" w:rsidRDefault="00312E36" w:rsidP="00312E36">
            <w:pPr>
              <w:jc w:val="center"/>
              <w:rPr>
                <w:sz w:val="18"/>
                <w:szCs w:val="18"/>
              </w:rPr>
            </w:pPr>
            <w:r w:rsidRPr="00312E36">
              <w:rPr>
                <w:sz w:val="18"/>
                <w:szCs w:val="18"/>
              </w:rPr>
              <w:t>Методологический инструментарий инновационных технологий в образовании</w:t>
            </w:r>
          </w:p>
        </w:tc>
        <w:tc>
          <w:tcPr>
            <w:tcW w:w="1995" w:type="dxa"/>
          </w:tcPr>
          <w:p w:rsidR="00312E36" w:rsidRPr="00312E36" w:rsidRDefault="00312E36" w:rsidP="00312E36">
            <w:pPr>
              <w:ind w:firstLine="31"/>
              <w:jc w:val="center"/>
              <w:rPr>
                <w:sz w:val="18"/>
                <w:szCs w:val="18"/>
              </w:rPr>
            </w:pPr>
            <w:r w:rsidRPr="00312E36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312E36" w:rsidRPr="005A62DD" w:rsidTr="00BE019D">
        <w:trPr>
          <w:trHeight w:val="549"/>
          <w:jc w:val="center"/>
        </w:trPr>
        <w:tc>
          <w:tcPr>
            <w:tcW w:w="937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 w:rsidP="004E09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64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8B27B0" w:rsidRDefault="00312E36" w:rsidP="000A67B5">
            <w:pPr>
              <w:rPr>
                <w:sz w:val="18"/>
                <w:szCs w:val="18"/>
              </w:rPr>
            </w:pPr>
            <w:r w:rsidRPr="00312E36">
              <w:rPr>
                <w:rFonts w:ascii="Times New Roman" w:hAnsi="Times New Roman" w:cs="Times New Roman"/>
                <w:sz w:val="18"/>
                <w:szCs w:val="18"/>
              </w:rPr>
              <w:t>Раздел 2. Нормативно - методологические основы инновационного образования</w:t>
            </w:r>
          </w:p>
        </w:tc>
        <w:tc>
          <w:tcPr>
            <w:tcW w:w="3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355054" w:rsidRDefault="00312E36" w:rsidP="00312E36">
            <w:pPr>
              <w:jc w:val="center"/>
              <w:rPr>
                <w:sz w:val="18"/>
                <w:szCs w:val="18"/>
              </w:rPr>
            </w:pPr>
            <w:r w:rsidRPr="00A806BE">
              <w:rPr>
                <w:sz w:val="18"/>
                <w:szCs w:val="18"/>
              </w:rPr>
              <w:t>Создание региональных экспериментальных площадок</w:t>
            </w:r>
          </w:p>
        </w:tc>
        <w:tc>
          <w:tcPr>
            <w:tcW w:w="1995" w:type="dxa"/>
          </w:tcPr>
          <w:p w:rsidR="00312E36" w:rsidRPr="00312E36" w:rsidRDefault="00312E36" w:rsidP="001C202A">
            <w:pPr>
              <w:ind w:firstLine="31"/>
              <w:jc w:val="center"/>
              <w:rPr>
                <w:sz w:val="18"/>
                <w:szCs w:val="18"/>
              </w:rPr>
            </w:pPr>
            <w:r w:rsidRPr="00312E36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12E36" w:rsidRPr="005A62DD" w:rsidTr="00312E36">
        <w:trPr>
          <w:trHeight w:val="687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 w:rsidP="004E09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312E36" w:rsidRDefault="00312E36" w:rsidP="000A67B5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355054" w:rsidRDefault="00312E36" w:rsidP="00312E36">
            <w:pPr>
              <w:jc w:val="center"/>
              <w:rPr>
                <w:sz w:val="18"/>
                <w:szCs w:val="18"/>
              </w:rPr>
            </w:pPr>
            <w:r w:rsidRPr="00A806BE">
              <w:rPr>
                <w:sz w:val="18"/>
                <w:szCs w:val="18"/>
              </w:rPr>
              <w:t>Модели инновационных образовательных организаций в отечественной и зарубежной практике</w:t>
            </w:r>
          </w:p>
        </w:tc>
        <w:tc>
          <w:tcPr>
            <w:tcW w:w="1995" w:type="dxa"/>
          </w:tcPr>
          <w:p w:rsidR="00312E36" w:rsidRPr="00312E36" w:rsidRDefault="00312E36" w:rsidP="001C202A">
            <w:pPr>
              <w:ind w:firstLine="31"/>
              <w:jc w:val="center"/>
              <w:rPr>
                <w:sz w:val="18"/>
                <w:szCs w:val="18"/>
              </w:rPr>
            </w:pPr>
            <w:r w:rsidRPr="00312E36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312E36" w:rsidRPr="005A62DD" w:rsidTr="00312E36">
        <w:trPr>
          <w:trHeight w:val="545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 w:rsidP="004E09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312E36" w:rsidRDefault="00312E36" w:rsidP="000A67B5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355054" w:rsidRDefault="00312E36" w:rsidP="00312E36">
            <w:pPr>
              <w:jc w:val="center"/>
              <w:rPr>
                <w:sz w:val="18"/>
                <w:szCs w:val="18"/>
              </w:rPr>
            </w:pPr>
            <w:r w:rsidRPr="00A806BE">
              <w:rPr>
                <w:sz w:val="18"/>
                <w:szCs w:val="18"/>
              </w:rPr>
              <w:t>Создание регионал</w:t>
            </w:r>
            <w:r w:rsidR="00BE019D">
              <w:rPr>
                <w:sz w:val="18"/>
                <w:szCs w:val="18"/>
              </w:rPr>
              <w:t>ьных экспериментальных площадок</w:t>
            </w:r>
          </w:p>
        </w:tc>
        <w:tc>
          <w:tcPr>
            <w:tcW w:w="1995" w:type="dxa"/>
          </w:tcPr>
          <w:p w:rsidR="00312E36" w:rsidRPr="00312E36" w:rsidRDefault="00312E36" w:rsidP="001C202A">
            <w:pPr>
              <w:ind w:firstLine="31"/>
              <w:jc w:val="center"/>
              <w:rPr>
                <w:sz w:val="18"/>
                <w:szCs w:val="18"/>
              </w:rPr>
            </w:pPr>
            <w:r w:rsidRPr="00312E36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7817D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312E36" w:rsidRPr="005A62DD" w:rsidTr="00312E36">
        <w:trPr>
          <w:trHeight w:val="399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 w:rsidP="004E09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312E36" w:rsidRDefault="00312E36" w:rsidP="000A67B5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A806BE" w:rsidRDefault="00312E36" w:rsidP="00312E36">
            <w:pPr>
              <w:jc w:val="center"/>
              <w:rPr>
                <w:sz w:val="18"/>
                <w:szCs w:val="18"/>
              </w:rPr>
            </w:pPr>
            <w:r w:rsidRPr="00A806BE">
              <w:rPr>
                <w:sz w:val="18"/>
                <w:szCs w:val="18"/>
              </w:rPr>
              <w:t>Экспертиза образовательных и исследовательских проектов в образовательном учреждении</w:t>
            </w:r>
          </w:p>
        </w:tc>
        <w:tc>
          <w:tcPr>
            <w:tcW w:w="1995" w:type="dxa"/>
          </w:tcPr>
          <w:p w:rsidR="00312E36" w:rsidRPr="00312E36" w:rsidRDefault="00312E36" w:rsidP="001C202A">
            <w:pPr>
              <w:ind w:firstLine="31"/>
              <w:jc w:val="center"/>
              <w:rPr>
                <w:sz w:val="18"/>
                <w:szCs w:val="18"/>
              </w:rPr>
            </w:pPr>
            <w:r w:rsidRPr="00312E36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7817D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312E36" w:rsidRPr="005A62DD" w:rsidTr="00312E36">
        <w:trPr>
          <w:trHeight w:val="453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 w:rsidP="004E09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312E36" w:rsidRDefault="00312E36" w:rsidP="000A67B5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A806BE" w:rsidRDefault="00312E36" w:rsidP="00312E36">
            <w:pPr>
              <w:jc w:val="center"/>
              <w:rPr>
                <w:sz w:val="18"/>
                <w:szCs w:val="18"/>
              </w:rPr>
            </w:pPr>
            <w:r w:rsidRPr="00A806BE">
              <w:rPr>
                <w:sz w:val="18"/>
                <w:szCs w:val="18"/>
              </w:rPr>
              <w:t>Организация развивающей среды в образовательном процессе</w:t>
            </w:r>
          </w:p>
        </w:tc>
        <w:tc>
          <w:tcPr>
            <w:tcW w:w="1995" w:type="dxa"/>
          </w:tcPr>
          <w:p w:rsidR="00312E36" w:rsidRPr="00312E36" w:rsidRDefault="00312E36" w:rsidP="001C202A">
            <w:pPr>
              <w:ind w:firstLine="31"/>
              <w:jc w:val="center"/>
              <w:rPr>
                <w:sz w:val="18"/>
                <w:szCs w:val="18"/>
              </w:rPr>
            </w:pPr>
            <w:r w:rsidRPr="00312E36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312E36" w:rsidRPr="005A62DD" w:rsidTr="00BE019D">
        <w:trPr>
          <w:trHeight w:val="575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 w:rsidP="004E09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312E36" w:rsidRDefault="00312E36" w:rsidP="000A67B5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A806BE" w:rsidRDefault="00312E36" w:rsidP="00312E36">
            <w:pPr>
              <w:jc w:val="center"/>
              <w:rPr>
                <w:sz w:val="18"/>
                <w:szCs w:val="18"/>
              </w:rPr>
            </w:pPr>
            <w:r w:rsidRPr="00A806BE">
              <w:rPr>
                <w:sz w:val="18"/>
                <w:szCs w:val="18"/>
              </w:rPr>
              <w:t>Нормативно-правовые основы инновационной деятельности школы</w:t>
            </w:r>
          </w:p>
        </w:tc>
        <w:tc>
          <w:tcPr>
            <w:tcW w:w="1995" w:type="dxa"/>
          </w:tcPr>
          <w:p w:rsidR="00312E36" w:rsidRPr="00312E36" w:rsidRDefault="00312E36" w:rsidP="001C202A">
            <w:pPr>
              <w:ind w:firstLine="31"/>
              <w:jc w:val="center"/>
              <w:rPr>
                <w:sz w:val="18"/>
                <w:szCs w:val="18"/>
              </w:rPr>
            </w:pPr>
            <w:r w:rsidRPr="00312E36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312E36" w:rsidRPr="005A62DD" w:rsidTr="00312E36">
        <w:trPr>
          <w:trHeight w:val="838"/>
          <w:jc w:val="center"/>
        </w:trPr>
        <w:tc>
          <w:tcPr>
            <w:tcW w:w="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5A62DD" w:rsidRDefault="00312E36" w:rsidP="00312E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96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2E36" w:rsidRPr="005A62DD" w:rsidRDefault="00312E36" w:rsidP="00BE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r w:rsidRPr="00E70A97">
              <w:rPr>
                <w:sz w:val="18"/>
                <w:szCs w:val="18"/>
              </w:rPr>
              <w:t>Раздел 3. Проблемы и перспективы инновационных изменений в современной школе</w:t>
            </w:r>
          </w:p>
        </w:tc>
        <w:tc>
          <w:tcPr>
            <w:tcW w:w="3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Pr="00C8430F" w:rsidRDefault="00BE019D" w:rsidP="00BE019D">
            <w:pPr>
              <w:jc w:val="center"/>
              <w:rPr>
                <w:sz w:val="18"/>
                <w:szCs w:val="18"/>
              </w:rPr>
            </w:pPr>
            <w:r w:rsidRPr="00BE019D">
              <w:rPr>
                <w:sz w:val="18"/>
                <w:szCs w:val="18"/>
              </w:rPr>
              <w:t>Анализ статей ведущих российских и международных экспертов   по проблемам модернизации российского образования</w:t>
            </w:r>
          </w:p>
        </w:tc>
        <w:tc>
          <w:tcPr>
            <w:tcW w:w="1995" w:type="dxa"/>
          </w:tcPr>
          <w:p w:rsidR="00312E36" w:rsidRPr="005A62DD" w:rsidRDefault="00BE019D" w:rsidP="00BE019D">
            <w:pPr>
              <w:ind w:firstLine="30"/>
              <w:jc w:val="center"/>
              <w:rPr>
                <w:sz w:val="18"/>
                <w:szCs w:val="18"/>
              </w:rPr>
            </w:pPr>
            <w:r w:rsidRPr="00312E36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E36" w:rsidRDefault="00BE019D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</w:tbl>
    <w:p w:rsidR="009D32BD" w:rsidRDefault="009D32BD">
      <w:pPr>
        <w:jc w:val="both"/>
        <w:rPr>
          <w:b/>
          <w:color w:val="FF0000"/>
          <w:sz w:val="18"/>
          <w:szCs w:val="18"/>
        </w:rPr>
      </w:pPr>
    </w:p>
    <w:p w:rsidR="00BE019D" w:rsidRPr="00AE48C5" w:rsidRDefault="00BE019D">
      <w:pPr>
        <w:jc w:val="both"/>
        <w:rPr>
          <w:b/>
          <w:color w:val="FF0000"/>
          <w:sz w:val="18"/>
          <w:szCs w:val="18"/>
        </w:rPr>
      </w:pPr>
    </w:p>
    <w:p w:rsidR="009D32BD" w:rsidRPr="00246B7A" w:rsidRDefault="004A54AE">
      <w:pPr>
        <w:jc w:val="both"/>
        <w:rPr>
          <w:b/>
          <w:sz w:val="18"/>
          <w:szCs w:val="18"/>
        </w:rPr>
      </w:pPr>
      <w:r w:rsidRPr="00246B7A">
        <w:rPr>
          <w:b/>
          <w:sz w:val="18"/>
          <w:szCs w:val="18"/>
        </w:rPr>
        <w:lastRenderedPageBreak/>
        <w:t>Содержание разделов дисциплины, направленное на формирование цифровых компетенций, в дидактических единицах</w:t>
      </w:r>
    </w:p>
    <w:p w:rsidR="009D32BD" w:rsidRPr="00246B7A" w:rsidRDefault="009D32BD">
      <w:pPr>
        <w:rPr>
          <w:b/>
          <w:sz w:val="18"/>
          <w:szCs w:val="18"/>
        </w:rPr>
      </w:pPr>
    </w:p>
    <w:tbl>
      <w:tblPr>
        <w:tblStyle w:val="ae"/>
        <w:tblW w:w="933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854"/>
        <w:gridCol w:w="1652"/>
        <w:gridCol w:w="1828"/>
        <w:gridCol w:w="1778"/>
        <w:gridCol w:w="1784"/>
        <w:gridCol w:w="1439"/>
      </w:tblGrid>
      <w:tr w:rsidR="00246B7A" w:rsidRPr="00246B7A" w:rsidTr="008D0944">
        <w:trPr>
          <w:trHeight w:val="420"/>
          <w:jc w:val="center"/>
        </w:trPr>
        <w:tc>
          <w:tcPr>
            <w:tcW w:w="85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6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18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Дидактические единицы</w:t>
            </w:r>
          </w:p>
        </w:tc>
        <w:tc>
          <w:tcPr>
            <w:tcW w:w="17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ind w:righ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Формируемые цифровые компетенции</w:t>
            </w:r>
          </w:p>
        </w:tc>
        <w:tc>
          <w:tcPr>
            <w:tcW w:w="1784" w:type="dxa"/>
          </w:tcPr>
          <w:p w:rsidR="009D32BD" w:rsidRPr="00246B7A" w:rsidRDefault="004A54AE">
            <w:pPr>
              <w:ind w:left="141" w:right="10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  <w:tc>
          <w:tcPr>
            <w:tcW w:w="1439" w:type="dxa"/>
          </w:tcPr>
          <w:p w:rsidR="009D32BD" w:rsidRPr="00246B7A" w:rsidRDefault="004A54AE">
            <w:pPr>
              <w:ind w:left="15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Оценочные средства, применяемые для текущего контроля</w:t>
            </w:r>
          </w:p>
        </w:tc>
      </w:tr>
      <w:tr w:rsidR="00246B7A" w:rsidRPr="00246B7A" w:rsidTr="008D0944">
        <w:trPr>
          <w:trHeight w:val="200"/>
          <w:jc w:val="center"/>
        </w:trPr>
        <w:tc>
          <w:tcPr>
            <w:tcW w:w="85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54AE" w:rsidRPr="00246B7A" w:rsidRDefault="0024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54AE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54AE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54AE" w:rsidRPr="00246B7A" w:rsidRDefault="004A54AE">
            <w:pPr>
              <w:ind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</w:tcPr>
          <w:p w:rsidR="004A54AE" w:rsidRPr="00246B7A" w:rsidRDefault="004A54AE">
            <w:pPr>
              <w:ind w:left="141"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</w:tcPr>
          <w:p w:rsidR="004A54AE" w:rsidRPr="00246B7A" w:rsidRDefault="004A54AE">
            <w:pPr>
              <w:ind w:left="15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46B7A" w:rsidRPr="00246B7A" w:rsidTr="00246B7A">
        <w:trPr>
          <w:trHeight w:val="329"/>
          <w:jc w:val="center"/>
        </w:trPr>
        <w:tc>
          <w:tcPr>
            <w:tcW w:w="85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ind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</w:tcPr>
          <w:p w:rsidR="00246B7A" w:rsidRPr="00246B7A" w:rsidRDefault="00246B7A">
            <w:pPr>
              <w:ind w:left="141"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</w:tcPr>
          <w:p w:rsidR="00246B7A" w:rsidRPr="00246B7A" w:rsidRDefault="00246B7A">
            <w:pPr>
              <w:ind w:left="15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46B7A" w:rsidRPr="00246B7A" w:rsidTr="00246B7A">
        <w:trPr>
          <w:trHeight w:val="393"/>
          <w:jc w:val="center"/>
        </w:trPr>
        <w:tc>
          <w:tcPr>
            <w:tcW w:w="85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ind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</w:tcPr>
          <w:p w:rsidR="00246B7A" w:rsidRPr="00246B7A" w:rsidRDefault="00246B7A">
            <w:pPr>
              <w:tabs>
                <w:tab w:val="right" w:pos="9329"/>
              </w:tabs>
              <w:ind w:left="141"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</w:tcPr>
          <w:p w:rsidR="00246B7A" w:rsidRPr="00246B7A" w:rsidRDefault="00246B7A">
            <w:pPr>
              <w:ind w:left="15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D32BD" w:rsidRPr="00246B7A" w:rsidRDefault="009D32BD">
      <w:pPr>
        <w:rPr>
          <w:b/>
        </w:rPr>
      </w:pPr>
    </w:p>
    <w:p w:rsidR="009D32BD" w:rsidRPr="00246B7A" w:rsidRDefault="004A54AE">
      <w:pPr>
        <w:tabs>
          <w:tab w:val="left" w:pos="698"/>
        </w:tabs>
        <w:rPr>
          <w:b/>
        </w:rPr>
      </w:pPr>
      <w:r w:rsidRPr="00AE48C5">
        <w:rPr>
          <w:b/>
          <w:color w:val="FF0000"/>
        </w:rPr>
        <w:tab/>
      </w:r>
      <w:r w:rsidRPr="00246B7A">
        <w:rPr>
          <w:b/>
        </w:rPr>
        <w:t>Образовательные технологии</w:t>
      </w:r>
    </w:p>
    <w:p w:rsidR="008D0944" w:rsidRPr="00B04844" w:rsidRDefault="008D0944">
      <w:pPr>
        <w:tabs>
          <w:tab w:val="left" w:pos="698"/>
        </w:tabs>
        <w:rPr>
          <w:b/>
          <w:sz w:val="16"/>
          <w:szCs w:val="16"/>
        </w:rPr>
      </w:pPr>
    </w:p>
    <w:p w:rsidR="009D32BD" w:rsidRPr="00246B7A" w:rsidRDefault="004A54AE">
      <w:pPr>
        <w:ind w:firstLine="720"/>
        <w:jc w:val="both"/>
        <w:rPr>
          <w:sz w:val="18"/>
          <w:szCs w:val="18"/>
        </w:rPr>
      </w:pPr>
      <w:r w:rsidRPr="00246B7A">
        <w:rPr>
          <w:sz w:val="18"/>
          <w:szCs w:val="18"/>
        </w:rPr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:rsidR="009D32BD" w:rsidRPr="00246B7A" w:rsidRDefault="004A54AE">
      <w:pPr>
        <w:ind w:firstLine="720"/>
        <w:jc w:val="both"/>
        <w:rPr>
          <w:sz w:val="18"/>
          <w:szCs w:val="18"/>
        </w:rPr>
      </w:pPr>
      <w:r w:rsidRPr="00246B7A">
        <w:rPr>
          <w:sz w:val="18"/>
          <w:szCs w:val="18"/>
        </w:rPr>
        <w:t>При реализации дисциплины применяются следующие образовательные технологии: исследовательское обучение, объяснительно-иллюстративное обучение.</w:t>
      </w:r>
    </w:p>
    <w:p w:rsidR="009D32BD" w:rsidRPr="00246B7A" w:rsidRDefault="009D32BD">
      <w:pPr>
        <w:tabs>
          <w:tab w:val="left" w:pos="851"/>
          <w:tab w:val="right" w:pos="9639"/>
        </w:tabs>
        <w:rPr>
          <w:b/>
        </w:rPr>
      </w:pPr>
    </w:p>
    <w:p w:rsidR="009D32BD" w:rsidRPr="00C8430F" w:rsidRDefault="009D32BD">
      <w:pPr>
        <w:tabs>
          <w:tab w:val="left" w:pos="851"/>
          <w:tab w:val="right" w:pos="9639"/>
        </w:tabs>
        <w:rPr>
          <w:b/>
          <w:color w:val="FF0000"/>
          <w:sz w:val="16"/>
          <w:szCs w:val="16"/>
        </w:rPr>
      </w:pPr>
    </w:p>
    <w:p w:rsidR="009D32BD" w:rsidRPr="00246B7A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246B7A">
        <w:rPr>
          <w:b/>
        </w:rPr>
        <w:t xml:space="preserve">УЧЕБНО-МЕТОДИЧЕСКОЕ И ИНФОРМАЦИОННОЕ ОБЕСПЕЧЕНИЕ </w:t>
      </w:r>
    </w:p>
    <w:p w:rsidR="009D32BD" w:rsidRPr="00246B7A" w:rsidRDefault="009D32BD">
      <w:pPr>
        <w:ind w:left="360"/>
        <w:rPr>
          <w:b/>
        </w:rPr>
      </w:pPr>
    </w:p>
    <w:p w:rsidR="009D32BD" w:rsidRPr="00246B7A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  <w:r w:rsidRPr="00246B7A">
        <w:rPr>
          <w:b/>
        </w:rPr>
        <w:t xml:space="preserve">Перечень основной и дополнительной литературы: </w:t>
      </w: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  <w:r w:rsidRPr="00246B7A">
        <w:rPr>
          <w:b/>
        </w:rPr>
        <w:t>Основная литература:</w:t>
      </w:r>
    </w:p>
    <w:p w:rsidR="00DA5A4D" w:rsidRDefault="00DA5A4D" w:rsidP="00DA5A4D">
      <w:pPr>
        <w:pStyle w:val="aff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jc w:val="both"/>
        <w:rPr>
          <w:sz w:val="18"/>
          <w:szCs w:val="18"/>
        </w:rPr>
      </w:pPr>
      <w:r w:rsidRPr="00DA5A4D">
        <w:rPr>
          <w:sz w:val="18"/>
          <w:szCs w:val="18"/>
        </w:rPr>
        <w:t>Арон, И. С. Педагогика : учебное пособие / И. С. Арон ; Поволжский государственный технологический университет. – Йошкар-Ола : Поволжский государственный технологичес</w:t>
      </w:r>
      <w:r>
        <w:rPr>
          <w:sz w:val="18"/>
          <w:szCs w:val="18"/>
        </w:rPr>
        <w:t>кий университет, 2018. – 144 с.</w:t>
      </w:r>
      <w:r w:rsidRPr="00DA5A4D">
        <w:rPr>
          <w:sz w:val="18"/>
          <w:szCs w:val="18"/>
        </w:rPr>
        <w:t xml:space="preserve">: табл., схем. – Режим доступа: по подписке. – URL: </w:t>
      </w:r>
      <w:hyperlink r:id="rId8" w:history="1">
        <w:r w:rsidRPr="00412AA9">
          <w:rPr>
            <w:rStyle w:val="aff1"/>
            <w:sz w:val="18"/>
            <w:szCs w:val="18"/>
          </w:rPr>
          <w:t>https://biblioclub.ru/index.php?page=book&amp;id=496200</w:t>
        </w:r>
      </w:hyperlink>
      <w:r>
        <w:rPr>
          <w:sz w:val="18"/>
          <w:szCs w:val="18"/>
        </w:rPr>
        <w:t>.</w:t>
      </w:r>
    </w:p>
    <w:p w:rsidR="00DA5A4D" w:rsidRDefault="00DA5A4D" w:rsidP="00DA5A4D">
      <w:pPr>
        <w:pStyle w:val="aff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jc w:val="both"/>
        <w:rPr>
          <w:sz w:val="18"/>
          <w:szCs w:val="18"/>
        </w:rPr>
      </w:pPr>
      <w:r w:rsidRPr="00DA5A4D">
        <w:rPr>
          <w:sz w:val="18"/>
          <w:szCs w:val="18"/>
        </w:rPr>
        <w:t>Мардахаев, Л. В. Социальная педагогика: теоретико-методологические основы : [16+] / Л. В. Мардахаев ; Российский государственный социальный университет. – Москва ; Берлин</w:t>
      </w:r>
      <w:r>
        <w:rPr>
          <w:sz w:val="18"/>
          <w:szCs w:val="18"/>
        </w:rPr>
        <w:t xml:space="preserve"> : Директ-Медиа, 2019. – 222 с.</w:t>
      </w:r>
      <w:r w:rsidRPr="00DA5A4D">
        <w:rPr>
          <w:sz w:val="18"/>
          <w:szCs w:val="18"/>
        </w:rPr>
        <w:t xml:space="preserve">: табл., схем. – Режим доступа: по подписке. – URL: </w:t>
      </w:r>
      <w:hyperlink r:id="rId9" w:history="1">
        <w:r w:rsidRPr="00412AA9">
          <w:rPr>
            <w:rStyle w:val="aff1"/>
            <w:sz w:val="18"/>
            <w:szCs w:val="18"/>
          </w:rPr>
          <w:t>https://biblioclub.ru/index.php?page=book&amp;id=493547</w:t>
        </w:r>
      </w:hyperlink>
      <w:r>
        <w:rPr>
          <w:sz w:val="18"/>
          <w:szCs w:val="18"/>
        </w:rPr>
        <w:t>.</w:t>
      </w:r>
    </w:p>
    <w:p w:rsidR="00DA5A4D" w:rsidRPr="00DA5A4D" w:rsidRDefault="00DA5A4D" w:rsidP="00DA5A4D">
      <w:pPr>
        <w:pStyle w:val="aff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jc w:val="both"/>
        <w:rPr>
          <w:sz w:val="18"/>
          <w:szCs w:val="18"/>
        </w:rPr>
      </w:pPr>
      <w:r w:rsidRPr="00DA5A4D">
        <w:rPr>
          <w:sz w:val="18"/>
          <w:szCs w:val="18"/>
        </w:rPr>
        <w:t xml:space="preserve">Самойлов, В. Д. Педагогика и психология высшей школы : учебник : [16+] / В. Д. Самойлов. – Москва ; Вологда : Инфра-Инженерия, 2021. – 248 с. : ил., табл. – Режим доступа: по подписке. – URL: </w:t>
      </w:r>
      <w:hyperlink r:id="rId10" w:history="1">
        <w:r w:rsidRPr="00412AA9">
          <w:rPr>
            <w:rStyle w:val="aff1"/>
            <w:sz w:val="18"/>
            <w:szCs w:val="18"/>
          </w:rPr>
          <w:t>https://biblioclub.ru/index.php?page=book&amp;id=618031</w:t>
        </w:r>
      </w:hyperlink>
      <w:r>
        <w:rPr>
          <w:sz w:val="18"/>
          <w:szCs w:val="18"/>
        </w:rPr>
        <w:t>.</w:t>
      </w:r>
    </w:p>
    <w:p w:rsidR="009D32BD" w:rsidRPr="00246B7A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  <w:r w:rsidRPr="00246B7A">
        <w:rPr>
          <w:b/>
        </w:rPr>
        <w:t>Дополнительная литература:</w:t>
      </w:r>
    </w:p>
    <w:p w:rsidR="00B04844" w:rsidRDefault="00DA5A4D" w:rsidP="00DA5A4D">
      <w:pPr>
        <w:pStyle w:val="aff"/>
        <w:numPr>
          <w:ilvl w:val="3"/>
          <w:numId w:val="12"/>
        </w:numPr>
        <w:jc w:val="both"/>
        <w:rPr>
          <w:rFonts w:eastAsia="Montserrat SemiBold"/>
          <w:color w:val="000000"/>
          <w:sz w:val="19"/>
          <w:szCs w:val="19"/>
        </w:rPr>
      </w:pPr>
      <w:r w:rsidRPr="00DA5A4D">
        <w:rPr>
          <w:rFonts w:eastAsia="Montserrat SemiBold"/>
          <w:color w:val="000000"/>
          <w:sz w:val="19"/>
          <w:szCs w:val="19"/>
        </w:rPr>
        <w:t xml:space="preserve">Дивненко, О. В. Основы педагогики и психологии : учебное пособие : [12+] / О. В. Дивненко. – Москва ; Берлин : Директ-Медиа, 2021. – 297 с. : ил., табл. – Режим доступа: по подписке. – URL: </w:t>
      </w:r>
      <w:hyperlink r:id="rId11" w:history="1">
        <w:r w:rsidRPr="00412AA9">
          <w:rPr>
            <w:rStyle w:val="aff1"/>
            <w:rFonts w:eastAsia="Montserrat SemiBold"/>
            <w:sz w:val="19"/>
            <w:szCs w:val="19"/>
          </w:rPr>
          <w:t>https://biblioclub.ru/index.php?page=book&amp;id=610922</w:t>
        </w:r>
      </w:hyperlink>
      <w:r>
        <w:rPr>
          <w:rFonts w:eastAsia="Montserrat SemiBold"/>
          <w:color w:val="000000"/>
          <w:sz w:val="19"/>
          <w:szCs w:val="19"/>
        </w:rPr>
        <w:t>.</w:t>
      </w:r>
    </w:p>
    <w:p w:rsidR="00DA5A4D" w:rsidRPr="00DA5A4D" w:rsidRDefault="00DA5A4D" w:rsidP="00DA5A4D">
      <w:pPr>
        <w:pStyle w:val="aff"/>
        <w:numPr>
          <w:ilvl w:val="3"/>
          <w:numId w:val="12"/>
        </w:numPr>
        <w:jc w:val="both"/>
        <w:rPr>
          <w:rFonts w:eastAsia="Montserrat SemiBold"/>
          <w:color w:val="000000"/>
          <w:sz w:val="19"/>
          <w:szCs w:val="19"/>
        </w:rPr>
      </w:pPr>
      <w:r w:rsidRPr="00DA5A4D">
        <w:rPr>
          <w:rFonts w:eastAsia="Montserrat SemiBold"/>
          <w:color w:val="000000"/>
          <w:sz w:val="19"/>
          <w:szCs w:val="19"/>
        </w:rPr>
        <w:t xml:space="preserve">Мандель, Б. Р. Педагогика высшей школы: история, проблематика, принципы : [16+] / Б. Р. Мандель. – Москва ; Берлин : Директ-Медиа, 2017. – 619 с. : ил. – Режим доступа: по подписке. – URL: </w:t>
      </w:r>
      <w:hyperlink r:id="rId12" w:history="1">
        <w:r w:rsidRPr="00412AA9">
          <w:rPr>
            <w:rStyle w:val="aff1"/>
            <w:rFonts w:eastAsia="Montserrat SemiBold"/>
            <w:sz w:val="19"/>
            <w:szCs w:val="19"/>
          </w:rPr>
          <w:t>https://biblioclub.ru/index.php?page=book&amp;id=450639</w:t>
        </w:r>
      </w:hyperlink>
      <w:r>
        <w:rPr>
          <w:rFonts w:eastAsia="Montserrat SemiBold"/>
          <w:color w:val="000000"/>
          <w:sz w:val="19"/>
          <w:szCs w:val="19"/>
        </w:rPr>
        <w:t>.</w:t>
      </w:r>
    </w:p>
    <w:p w:rsidR="00DA5A4D" w:rsidRPr="00B04844" w:rsidRDefault="00DA5A4D" w:rsidP="00B04844">
      <w:pPr>
        <w:pStyle w:val="aff"/>
        <w:ind w:left="927"/>
        <w:jc w:val="both"/>
        <w:rPr>
          <w:rFonts w:eastAsia="Montserrat SemiBold"/>
          <w:color w:val="000000"/>
          <w:sz w:val="19"/>
          <w:szCs w:val="19"/>
        </w:rPr>
      </w:pPr>
    </w:p>
    <w:p w:rsidR="009D32BD" w:rsidRPr="00246B7A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  <w:r w:rsidRPr="00246B7A">
        <w:rPr>
          <w:b/>
        </w:rPr>
        <w:t>Перечень ресурсов сети Интернет, необходимых для освоения дисциплины:</w:t>
      </w:r>
    </w:p>
    <w:p w:rsidR="009D32BD" w:rsidRPr="00246B7A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</w:p>
    <w:tbl>
      <w:tblPr>
        <w:tblStyle w:val="af"/>
        <w:tblW w:w="905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00"/>
        <w:gridCol w:w="3689"/>
        <w:gridCol w:w="2654"/>
        <w:gridCol w:w="2316"/>
      </w:tblGrid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Ссылка на ресурс</w:t>
            </w: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Доступность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9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Информационно-справочные системы</w:t>
            </w:r>
          </w:p>
        </w:tc>
      </w:tr>
      <w:tr w:rsidR="001C202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202A" w:rsidRDefault="001C20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202A" w:rsidRPr="00246B7A" w:rsidRDefault="001C20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Специализированный образовательный портал «Инновации в образовании»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202A" w:rsidRPr="001C202A" w:rsidRDefault="001C202A">
            <w:pPr>
              <w:rPr>
                <w:sz w:val="18"/>
                <w:szCs w:val="18"/>
              </w:rPr>
            </w:pPr>
            <w:r w:rsidRPr="001C202A">
              <w:rPr>
                <w:sz w:val="18"/>
                <w:szCs w:val="18"/>
              </w:rPr>
              <w:t>https://sinncom.ru/</w:t>
            </w: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202A" w:rsidRPr="00246B7A" w:rsidRDefault="001C20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свободный доступ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1C20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 xml:space="preserve">Экономический портал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67E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3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https://economicportal.ru/</w:t>
              </w:r>
            </w:hyperlink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1C20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 xml:space="preserve">Экономист: база знаний по экономике и финансам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67E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https://экономист.su/</w:t>
              </w:r>
            </w:hyperlink>
          </w:p>
          <w:p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9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Электронно-библиотечные системы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tabs>
                <w:tab w:val="right" w:pos="352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Научная электронная библиотека</w:t>
            </w: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67E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5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http://www.elibrary.ru</w:t>
              </w:r>
            </w:hyperlink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67E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6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https://biblioclub.ru/</w:t>
              </w:r>
            </w:hyperlink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доступ по подписке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ЭБС «Юрайт»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67E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7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https://urait.ru/</w:t>
              </w:r>
            </w:hyperlink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доступ по подписке</w:t>
            </w:r>
          </w:p>
        </w:tc>
      </w:tr>
      <w:tr w:rsidR="00246B7A" w:rsidRPr="00246B7A" w:rsidTr="001C202A">
        <w:trPr>
          <w:trHeight w:val="163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67E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8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https://e.lanbook.com/</w:t>
              </w:r>
            </w:hyperlink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доступ по подписке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9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Профессиональные базы данных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Универсальные базы данных изданий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67E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9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http://www.ebiblioteka.ru</w:t>
              </w:r>
            </w:hyperlink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67E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0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http://window.edu.ru/</w:t>
              </w:r>
            </w:hyperlink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</w:tbl>
    <w:p w:rsidR="009D32BD" w:rsidRPr="00AE48C5" w:rsidRDefault="009D32BD">
      <w:pPr>
        <w:ind w:left="108" w:hanging="108"/>
        <w:jc w:val="center"/>
        <w:rPr>
          <w:b/>
          <w:color w:val="FF0000"/>
        </w:rPr>
      </w:pPr>
    </w:p>
    <w:p w:rsidR="009D32BD" w:rsidRPr="00AE48C5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color w:val="FF0000"/>
        </w:rPr>
      </w:pPr>
    </w:p>
    <w:p w:rsidR="009D32BD" w:rsidRPr="00731FFB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731FFB">
        <w:rPr>
          <w:b/>
        </w:rPr>
        <w:t>ЦИФРОВЫЕ ТЕХНОЛОГИИ, ИСПОЛЬЗУЕМЫЕ ПРИ ИЗУЧЕНИИ ДИСЦИПЛИНЫ. ПЕРЕЧЕНЬ ПРОГРАММНОГО ОБЕСПЕЧЕНИЯ</w:t>
      </w:r>
    </w:p>
    <w:p w:rsidR="009D32BD" w:rsidRPr="00731FFB" w:rsidRDefault="009D32BD">
      <w:pPr>
        <w:pBdr>
          <w:top w:val="nil"/>
          <w:left w:val="nil"/>
          <w:bottom w:val="nil"/>
          <w:right w:val="nil"/>
          <w:between w:val="nil"/>
        </w:pBdr>
        <w:ind w:left="284"/>
        <w:rPr>
          <w:b/>
        </w:rPr>
      </w:pPr>
    </w:p>
    <w:p w:rsidR="009D32BD" w:rsidRPr="00731FFB" w:rsidRDefault="004A54AE">
      <w:pPr>
        <w:ind w:left="108" w:firstLine="459"/>
        <w:rPr>
          <w:b/>
        </w:rPr>
      </w:pPr>
      <w:r w:rsidRPr="00731FFB">
        <w:rPr>
          <w:b/>
        </w:rPr>
        <w:t>Цифровые технологии, применяемые при изучении дисциплины:</w:t>
      </w:r>
    </w:p>
    <w:p w:rsidR="009D32BD" w:rsidRPr="00AE48C5" w:rsidRDefault="009D32BD">
      <w:pPr>
        <w:ind w:left="108" w:hanging="108"/>
        <w:rPr>
          <w:b/>
          <w:color w:val="FF0000"/>
          <w:sz w:val="22"/>
          <w:szCs w:val="22"/>
        </w:rPr>
      </w:pPr>
    </w:p>
    <w:tbl>
      <w:tblPr>
        <w:tblStyle w:val="af0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4"/>
        <w:gridCol w:w="1863"/>
        <w:gridCol w:w="3305"/>
        <w:gridCol w:w="1800"/>
        <w:gridCol w:w="1738"/>
      </w:tblGrid>
      <w:tr w:rsidR="00731FFB" w:rsidRPr="00731FFB">
        <w:tc>
          <w:tcPr>
            <w:tcW w:w="474" w:type="dxa"/>
          </w:tcPr>
          <w:p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863" w:type="dxa"/>
          </w:tcPr>
          <w:p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Цифровая технология</w:t>
            </w:r>
          </w:p>
        </w:tc>
        <w:tc>
          <w:tcPr>
            <w:tcW w:w="3305" w:type="dxa"/>
          </w:tcPr>
          <w:p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1800" w:type="dxa"/>
          </w:tcPr>
          <w:p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Формируемые компетенции</w:t>
            </w:r>
          </w:p>
        </w:tc>
        <w:tc>
          <w:tcPr>
            <w:tcW w:w="1738" w:type="dxa"/>
          </w:tcPr>
          <w:p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731FFB" w:rsidRPr="00731FFB">
        <w:trPr>
          <w:trHeight w:val="856"/>
        </w:trPr>
        <w:tc>
          <w:tcPr>
            <w:tcW w:w="474" w:type="dxa"/>
            <w:vAlign w:val="center"/>
          </w:tcPr>
          <w:p w:rsidR="003830A4" w:rsidRPr="00731FFB" w:rsidRDefault="001E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3" w:type="dxa"/>
            <w:vAlign w:val="center"/>
          </w:tcPr>
          <w:p w:rsidR="003830A4" w:rsidRPr="00731FFB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:rsidR="003830A4" w:rsidRPr="00731FFB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3830A4" w:rsidRPr="00731FFB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</w:tcPr>
          <w:p w:rsidR="003830A4" w:rsidRPr="00731FFB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1FFB" w:rsidRPr="00731FFB">
        <w:trPr>
          <w:trHeight w:val="856"/>
        </w:trPr>
        <w:tc>
          <w:tcPr>
            <w:tcW w:w="474" w:type="dxa"/>
            <w:vAlign w:val="center"/>
          </w:tcPr>
          <w:p w:rsidR="009D32BD" w:rsidRPr="00731FFB" w:rsidRDefault="001E205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3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31FFB" w:rsidRPr="00731FFB">
        <w:trPr>
          <w:trHeight w:val="856"/>
        </w:trPr>
        <w:tc>
          <w:tcPr>
            <w:tcW w:w="474" w:type="dxa"/>
            <w:vAlign w:val="center"/>
          </w:tcPr>
          <w:p w:rsidR="009D32BD" w:rsidRPr="00731FFB" w:rsidRDefault="001E205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63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9D32BD" w:rsidRPr="00AE48C5" w:rsidRDefault="009D32BD">
      <w:pPr>
        <w:rPr>
          <w:b/>
          <w:color w:val="FF0000"/>
          <w:sz w:val="22"/>
          <w:szCs w:val="22"/>
        </w:rPr>
      </w:pPr>
    </w:p>
    <w:p w:rsidR="009D32BD" w:rsidRPr="00731FFB" w:rsidRDefault="004A54AE">
      <w:pPr>
        <w:ind w:left="108" w:firstLine="459"/>
        <w:rPr>
          <w:b/>
        </w:rPr>
      </w:pPr>
      <w:r w:rsidRPr="00731FFB">
        <w:rPr>
          <w:b/>
        </w:rPr>
        <w:t>Лицензионное и свободно распространяемое программное обеспечение, в том числе отечественного производства:</w:t>
      </w:r>
    </w:p>
    <w:p w:rsidR="009D32BD" w:rsidRPr="00731FFB" w:rsidRDefault="009D32BD">
      <w:pPr>
        <w:ind w:left="108" w:hanging="108"/>
        <w:rPr>
          <w:b/>
        </w:rPr>
      </w:pPr>
    </w:p>
    <w:tbl>
      <w:tblPr>
        <w:tblStyle w:val="af1"/>
        <w:tblW w:w="938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43"/>
        <w:gridCol w:w="2424"/>
        <w:gridCol w:w="2126"/>
        <w:gridCol w:w="2268"/>
        <w:gridCol w:w="2127"/>
      </w:tblGrid>
      <w:tr w:rsidR="00AE48C5" w:rsidRPr="00731FFB">
        <w:trPr>
          <w:trHeight w:val="440"/>
          <w:jc w:val="center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>Правообладатель ПО (наименование владельца ПО, страна)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>Доступность (лицензионное, свободно распространяемое)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>Ссылка на Единый реестр российских программ для ЭВМ и БД (при наличии)</w:t>
            </w:r>
          </w:p>
        </w:tc>
      </w:tr>
      <w:tr w:rsidR="00731FFB" w:rsidRPr="00731FFB" w:rsidTr="00731FFB">
        <w:trPr>
          <w:trHeight w:val="320"/>
          <w:jc w:val="center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OfficeProPlus 2019 RUS OLV NL Each Acdmc AP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ООО "Софт решения"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лицензионное</w:t>
            </w:r>
          </w:p>
          <w:p w:rsidR="009D32BD" w:rsidRPr="00731FFB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Договор № QR-18815/1-1-2019 от 26.-08.2019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32BD" w:rsidRPr="00731FFB" w:rsidRDefault="004A54AE" w:rsidP="00731F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FB0053" w:rsidRDefault="00FB0053">
      <w:pPr>
        <w:tabs>
          <w:tab w:val="left" w:pos="900"/>
          <w:tab w:val="right" w:pos="9329"/>
        </w:tabs>
        <w:rPr>
          <w:i/>
          <w:color w:val="FF0000"/>
        </w:rPr>
      </w:pPr>
    </w:p>
    <w:p w:rsidR="00C6134B" w:rsidRPr="00AE48C5" w:rsidRDefault="00C6134B">
      <w:pPr>
        <w:tabs>
          <w:tab w:val="left" w:pos="900"/>
          <w:tab w:val="right" w:pos="9329"/>
        </w:tabs>
        <w:rPr>
          <w:i/>
          <w:color w:val="FF0000"/>
        </w:rPr>
      </w:pPr>
    </w:p>
    <w:p w:rsidR="009D32BD" w:rsidRPr="00731FFB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731FFB">
        <w:rPr>
          <w:b/>
        </w:rPr>
        <w:t xml:space="preserve">МАТЕРИАЛЬНО-ТЕХНИЧЕСКОЕ ОБЕСПЕЧЕНИЕ ДИСЦИПЛИНЫ </w:t>
      </w:r>
    </w:p>
    <w:p w:rsidR="009D32BD" w:rsidRPr="00731FFB" w:rsidRDefault="009D32BD">
      <w:pPr>
        <w:tabs>
          <w:tab w:val="right" w:pos="426"/>
        </w:tabs>
        <w:ind w:left="283"/>
        <w:rPr>
          <w:b/>
          <w:i/>
        </w:rPr>
      </w:pPr>
    </w:p>
    <w:p w:rsidR="009D32BD" w:rsidRPr="00731FFB" w:rsidRDefault="004A54AE">
      <w:pPr>
        <w:tabs>
          <w:tab w:val="right" w:pos="426"/>
        </w:tabs>
        <w:ind w:left="284" w:firstLine="709"/>
        <w:jc w:val="both"/>
        <w:rPr>
          <w:sz w:val="18"/>
          <w:szCs w:val="18"/>
        </w:rPr>
      </w:pPr>
      <w:r w:rsidRPr="00731FFB">
        <w:rPr>
          <w:sz w:val="18"/>
          <w:szCs w:val="18"/>
        </w:rPr>
        <w:t>Для проведения занятий лекционного типа необходима учебная аудитория с проекционным оборудованием.</w:t>
      </w:r>
    </w:p>
    <w:p w:rsidR="009D32BD" w:rsidRPr="00731FFB" w:rsidRDefault="004A54AE">
      <w:pPr>
        <w:tabs>
          <w:tab w:val="right" w:pos="426"/>
        </w:tabs>
        <w:ind w:left="284" w:firstLine="709"/>
        <w:jc w:val="both"/>
        <w:rPr>
          <w:sz w:val="18"/>
          <w:szCs w:val="18"/>
        </w:rPr>
      </w:pPr>
      <w:r w:rsidRPr="00731FFB">
        <w:rPr>
          <w:sz w:val="18"/>
          <w:szCs w:val="18"/>
        </w:rPr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:rsidR="009D32BD" w:rsidRPr="00731FFB" w:rsidRDefault="009D32BD">
      <w:pPr>
        <w:tabs>
          <w:tab w:val="right" w:pos="426"/>
        </w:tabs>
        <w:ind w:left="283"/>
      </w:pPr>
    </w:p>
    <w:p w:rsidR="009D32BD" w:rsidRPr="00731FFB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center"/>
      </w:pPr>
      <w:r w:rsidRPr="00731FFB">
        <w:rPr>
          <w:b/>
        </w:rPr>
        <w:t>ОЦЕНКА РЕЗУЛЬТАТОВ ОСВОЕНИЯ ДИСЦИПЛИНЫ</w:t>
      </w:r>
    </w:p>
    <w:p w:rsidR="009D32BD" w:rsidRPr="00731FFB" w:rsidRDefault="009D32BD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ind w:left="142"/>
        <w:rPr>
          <w:b/>
        </w:rPr>
      </w:pP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sz w:val="18"/>
          <w:szCs w:val="18"/>
        </w:rPr>
      </w:pPr>
      <w:r w:rsidRPr="00731FFB">
        <w:rPr>
          <w:sz w:val="18"/>
          <w:szCs w:val="18"/>
        </w:rPr>
        <w:t xml:space="preserve">Оценка уровня учебных достижений обучающихся по дисциплине осуществляется в виде текущего контроля успеваемости и промежуточной аттестации. </w:t>
      </w: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/>
        <w:rPr>
          <w:sz w:val="18"/>
          <w:szCs w:val="18"/>
        </w:rPr>
      </w:pPr>
      <w:r w:rsidRPr="00731FFB">
        <w:rPr>
          <w:sz w:val="18"/>
          <w:szCs w:val="18"/>
        </w:rPr>
        <w:t xml:space="preserve"> </w:t>
      </w: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sz w:val="18"/>
          <w:szCs w:val="18"/>
        </w:rPr>
      </w:pPr>
      <w:r w:rsidRPr="00731FFB">
        <w:rPr>
          <w:b/>
          <w:sz w:val="18"/>
          <w:szCs w:val="18"/>
        </w:rPr>
        <w:t xml:space="preserve">Текущий контроль успеваемости </w:t>
      </w:r>
      <w:r w:rsidRPr="00731FFB">
        <w:rPr>
          <w:sz w:val="18"/>
          <w:szCs w:val="18"/>
        </w:rPr>
        <w:t>по дисциплине осуществляется в формах:</w:t>
      </w:r>
    </w:p>
    <w:p w:rsidR="004307B1" w:rsidRDefault="0074781E" w:rsidP="0074781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sz w:val="18"/>
          <w:szCs w:val="18"/>
        </w:rPr>
      </w:pPr>
      <w:r w:rsidRPr="0074781E">
        <w:rPr>
          <w:sz w:val="18"/>
          <w:szCs w:val="18"/>
        </w:rPr>
        <w:t xml:space="preserve">               </w:t>
      </w:r>
      <w:r w:rsidRPr="00B16179">
        <w:rPr>
          <w:sz w:val="18"/>
          <w:szCs w:val="18"/>
        </w:rPr>
        <w:t xml:space="preserve">1. </w:t>
      </w:r>
      <w:r w:rsidR="004307B1">
        <w:rPr>
          <w:sz w:val="18"/>
          <w:szCs w:val="18"/>
        </w:rPr>
        <w:t>контрольная работа;</w:t>
      </w:r>
    </w:p>
    <w:p w:rsidR="0074781E" w:rsidRPr="00B16179" w:rsidRDefault="004307B1" w:rsidP="0074781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74781E" w:rsidRPr="00B1617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2. </w:t>
      </w:r>
      <w:r w:rsidR="004A54AE" w:rsidRPr="00B16179">
        <w:rPr>
          <w:sz w:val="18"/>
          <w:szCs w:val="18"/>
        </w:rPr>
        <w:t>эссе;</w:t>
      </w:r>
      <w:r w:rsidR="004A54AE" w:rsidRPr="00B16179">
        <w:rPr>
          <w:sz w:val="18"/>
          <w:szCs w:val="18"/>
        </w:rPr>
        <w:br/>
      </w:r>
      <w:r w:rsidR="0074781E" w:rsidRPr="00B16179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3</w:t>
      </w:r>
      <w:r w:rsidR="0074781E" w:rsidRPr="00B16179">
        <w:rPr>
          <w:sz w:val="18"/>
          <w:szCs w:val="18"/>
        </w:rPr>
        <w:t>. сообщение (доклад)</w:t>
      </w:r>
      <w:r w:rsidR="00B16179" w:rsidRPr="00B16179">
        <w:rPr>
          <w:sz w:val="18"/>
          <w:szCs w:val="18"/>
        </w:rPr>
        <w:t>.</w:t>
      </w:r>
    </w:p>
    <w:p w:rsidR="009D32BD" w:rsidRPr="00B16179" w:rsidRDefault="002E4B7F" w:rsidP="00B16179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b/>
          <w:sz w:val="18"/>
          <w:szCs w:val="18"/>
        </w:rPr>
      </w:pPr>
      <w:r w:rsidRPr="00B16179">
        <w:rPr>
          <w:sz w:val="18"/>
          <w:szCs w:val="18"/>
        </w:rPr>
        <w:t xml:space="preserve">               </w:t>
      </w:r>
    </w:p>
    <w:p w:rsidR="00680CF7" w:rsidRPr="00731FFB" w:rsidRDefault="004A54AE" w:rsidP="008D0944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731FFB">
        <w:rPr>
          <w:b/>
          <w:sz w:val="18"/>
          <w:szCs w:val="18"/>
        </w:rPr>
        <w:lastRenderedPageBreak/>
        <w:t xml:space="preserve">Промежуточная аттестация </w:t>
      </w:r>
      <w:r w:rsidRPr="00731FFB">
        <w:rPr>
          <w:sz w:val="18"/>
          <w:szCs w:val="18"/>
        </w:rPr>
        <w:t xml:space="preserve">по дисциплине  осуществляется в форме </w:t>
      </w:r>
      <w:r w:rsidR="00B04844">
        <w:rPr>
          <w:sz w:val="18"/>
          <w:szCs w:val="18"/>
          <w:u w:val="single"/>
        </w:rPr>
        <w:t>зачёта</w:t>
      </w:r>
      <w:r w:rsidRPr="00731FFB">
        <w:rPr>
          <w:sz w:val="18"/>
          <w:szCs w:val="18"/>
        </w:rPr>
        <w:t>, при этом проводится оценка степени полноты и качества освоения компетенций в соответствии с планируемыми результатами обучения по дисциплине.</w:t>
      </w:r>
    </w:p>
    <w:p w:rsidR="00680CF7" w:rsidRPr="00AE48C5" w:rsidRDefault="00680CF7">
      <w:pPr>
        <w:tabs>
          <w:tab w:val="right" w:pos="9329"/>
        </w:tabs>
        <w:rPr>
          <w:b/>
          <w:color w:val="FF0000"/>
        </w:rPr>
      </w:pPr>
    </w:p>
    <w:p w:rsidR="009D32BD" w:rsidRPr="00731FFB" w:rsidRDefault="004A54AE">
      <w:pPr>
        <w:tabs>
          <w:tab w:val="right" w:pos="9329"/>
        </w:tabs>
        <w:rPr>
          <w:b/>
        </w:rPr>
      </w:pPr>
      <w:r w:rsidRPr="00731FFB">
        <w:rPr>
          <w:b/>
        </w:rPr>
        <w:t xml:space="preserve">Критерии оценивания результатов обучения по дисциплине </w:t>
      </w:r>
    </w:p>
    <w:p w:rsidR="009D32BD" w:rsidRPr="00AE48C5" w:rsidRDefault="009D32BD">
      <w:pPr>
        <w:tabs>
          <w:tab w:val="right" w:pos="9329"/>
        </w:tabs>
        <w:rPr>
          <w:b/>
          <w:color w:val="FF0000"/>
        </w:rPr>
      </w:pPr>
    </w:p>
    <w:tbl>
      <w:tblPr>
        <w:tblStyle w:val="af2"/>
        <w:tblW w:w="93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5"/>
        <w:gridCol w:w="1972"/>
        <w:gridCol w:w="1552"/>
        <w:gridCol w:w="1559"/>
        <w:gridCol w:w="1277"/>
        <w:gridCol w:w="1417"/>
      </w:tblGrid>
      <w:tr w:rsidR="00AE48C5" w:rsidRPr="002840B6" w:rsidTr="001C202A">
        <w:tc>
          <w:tcPr>
            <w:tcW w:w="1545" w:type="dxa"/>
            <w:vMerge w:val="restart"/>
            <w:shd w:val="clear" w:color="auto" w:fill="auto"/>
          </w:tcPr>
          <w:p w:rsidR="009D32BD" w:rsidRPr="002840B6" w:rsidRDefault="004A54AE">
            <w:pPr>
              <w:jc w:val="center"/>
              <w:rPr>
                <w:b/>
                <w:sz w:val="16"/>
                <w:szCs w:val="16"/>
              </w:rPr>
            </w:pPr>
            <w:r w:rsidRPr="002840B6">
              <w:rPr>
                <w:b/>
                <w:sz w:val="16"/>
                <w:szCs w:val="16"/>
              </w:rPr>
              <w:t>Код и наименование компетенции</w:t>
            </w:r>
          </w:p>
        </w:tc>
        <w:tc>
          <w:tcPr>
            <w:tcW w:w="1972" w:type="dxa"/>
            <w:vMerge w:val="restart"/>
            <w:shd w:val="clear" w:color="auto" w:fill="auto"/>
          </w:tcPr>
          <w:p w:rsidR="009D32BD" w:rsidRPr="002840B6" w:rsidRDefault="004A54AE">
            <w:pPr>
              <w:jc w:val="center"/>
              <w:rPr>
                <w:b/>
                <w:sz w:val="16"/>
                <w:szCs w:val="16"/>
              </w:rPr>
            </w:pPr>
            <w:r w:rsidRPr="002840B6">
              <w:rPr>
                <w:b/>
                <w:sz w:val="16"/>
                <w:szCs w:val="16"/>
              </w:rPr>
              <w:t>Планируемые результаты обучения по дисциплине</w:t>
            </w:r>
          </w:p>
        </w:tc>
        <w:tc>
          <w:tcPr>
            <w:tcW w:w="5805" w:type="dxa"/>
            <w:gridSpan w:val="4"/>
            <w:shd w:val="clear" w:color="auto" w:fill="auto"/>
          </w:tcPr>
          <w:p w:rsidR="009D32BD" w:rsidRPr="002840B6" w:rsidRDefault="004A54AE">
            <w:pPr>
              <w:jc w:val="center"/>
              <w:rPr>
                <w:b/>
                <w:sz w:val="16"/>
                <w:szCs w:val="16"/>
              </w:rPr>
            </w:pPr>
            <w:r w:rsidRPr="002840B6">
              <w:rPr>
                <w:b/>
                <w:sz w:val="16"/>
                <w:szCs w:val="16"/>
              </w:rPr>
              <w:t>Критерии оценивания результатов обучения</w:t>
            </w:r>
          </w:p>
        </w:tc>
      </w:tr>
      <w:tr w:rsidR="00AE48C5" w:rsidRPr="002840B6" w:rsidTr="001C202A">
        <w:tc>
          <w:tcPr>
            <w:tcW w:w="1545" w:type="dxa"/>
            <w:vMerge/>
            <w:shd w:val="clear" w:color="auto" w:fill="auto"/>
          </w:tcPr>
          <w:p w:rsidR="009D32BD" w:rsidRPr="002840B6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1972" w:type="dxa"/>
            <w:vMerge/>
            <w:shd w:val="clear" w:color="auto" w:fill="auto"/>
          </w:tcPr>
          <w:p w:rsidR="009D32BD" w:rsidRPr="002840B6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1552" w:type="dxa"/>
            <w:shd w:val="clear" w:color="auto" w:fill="auto"/>
          </w:tcPr>
          <w:p w:rsidR="009D32BD" w:rsidRPr="002840B6" w:rsidRDefault="004A54AE">
            <w:pPr>
              <w:jc w:val="center"/>
              <w:rPr>
                <w:b/>
                <w:sz w:val="16"/>
                <w:szCs w:val="16"/>
              </w:rPr>
            </w:pPr>
            <w:r w:rsidRPr="002840B6">
              <w:rPr>
                <w:b/>
                <w:sz w:val="16"/>
                <w:szCs w:val="16"/>
              </w:rPr>
              <w:t>«неудовлетворительно»</w:t>
            </w:r>
          </w:p>
        </w:tc>
        <w:tc>
          <w:tcPr>
            <w:tcW w:w="1559" w:type="dxa"/>
            <w:shd w:val="clear" w:color="auto" w:fill="auto"/>
          </w:tcPr>
          <w:p w:rsidR="009D32BD" w:rsidRPr="002840B6" w:rsidRDefault="004A54AE">
            <w:pPr>
              <w:jc w:val="center"/>
              <w:rPr>
                <w:b/>
                <w:sz w:val="16"/>
                <w:szCs w:val="16"/>
              </w:rPr>
            </w:pPr>
            <w:r w:rsidRPr="002840B6">
              <w:rPr>
                <w:b/>
                <w:sz w:val="16"/>
                <w:szCs w:val="16"/>
              </w:rPr>
              <w:t>«удовлетворительно»</w:t>
            </w:r>
          </w:p>
        </w:tc>
        <w:tc>
          <w:tcPr>
            <w:tcW w:w="1277" w:type="dxa"/>
            <w:shd w:val="clear" w:color="auto" w:fill="auto"/>
          </w:tcPr>
          <w:p w:rsidR="009D32BD" w:rsidRPr="002840B6" w:rsidRDefault="004A54AE">
            <w:pPr>
              <w:jc w:val="center"/>
              <w:rPr>
                <w:b/>
                <w:sz w:val="16"/>
                <w:szCs w:val="16"/>
              </w:rPr>
            </w:pPr>
            <w:r w:rsidRPr="002840B6">
              <w:rPr>
                <w:b/>
                <w:sz w:val="16"/>
                <w:szCs w:val="16"/>
              </w:rPr>
              <w:t>«хорошо»</w:t>
            </w:r>
          </w:p>
        </w:tc>
        <w:tc>
          <w:tcPr>
            <w:tcW w:w="1417" w:type="dxa"/>
            <w:shd w:val="clear" w:color="auto" w:fill="auto"/>
          </w:tcPr>
          <w:p w:rsidR="009D32BD" w:rsidRPr="002840B6" w:rsidRDefault="004A54AE">
            <w:pPr>
              <w:jc w:val="center"/>
              <w:rPr>
                <w:b/>
                <w:sz w:val="16"/>
                <w:szCs w:val="16"/>
              </w:rPr>
            </w:pPr>
            <w:r w:rsidRPr="002840B6">
              <w:rPr>
                <w:b/>
                <w:sz w:val="16"/>
                <w:szCs w:val="16"/>
              </w:rPr>
              <w:t>«отлично»</w:t>
            </w:r>
          </w:p>
        </w:tc>
      </w:tr>
      <w:tr w:rsidR="00B04844" w:rsidRPr="002840B6" w:rsidTr="001C202A">
        <w:tc>
          <w:tcPr>
            <w:tcW w:w="1545" w:type="dxa"/>
            <w:vMerge w:val="restart"/>
          </w:tcPr>
          <w:p w:rsidR="00B04844" w:rsidRPr="002840B6" w:rsidRDefault="00DA5A4D" w:rsidP="00DA5A4D">
            <w:pPr>
              <w:jc w:val="center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1972" w:type="dxa"/>
            <w:shd w:val="clear" w:color="auto" w:fill="auto"/>
          </w:tcPr>
          <w:p w:rsidR="00DA5A4D" w:rsidRPr="002840B6" w:rsidRDefault="00DA5A4D" w:rsidP="00DA5A4D">
            <w:pPr>
              <w:rPr>
                <w:sz w:val="16"/>
                <w:szCs w:val="16"/>
              </w:rPr>
            </w:pPr>
            <w:r w:rsidRPr="002840B6">
              <w:rPr>
                <w:b/>
                <w:sz w:val="16"/>
                <w:szCs w:val="16"/>
              </w:rPr>
              <w:t>Знать:</w:t>
            </w:r>
            <w:r w:rsidRPr="002840B6">
              <w:rPr>
                <w:sz w:val="16"/>
                <w:szCs w:val="16"/>
              </w:rPr>
              <w:t xml:space="preserve"> </w:t>
            </w:r>
          </w:p>
          <w:p w:rsidR="00DA5A4D" w:rsidRPr="002840B6" w:rsidRDefault="00DA5A4D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особенности управления проектом на всех этапах его жизненного цикла;</w:t>
            </w:r>
          </w:p>
          <w:p w:rsidR="00DA5A4D" w:rsidRPr="002840B6" w:rsidRDefault="00DA5A4D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основные приемы управления проектом на всех этапах его жизненного цикла;</w:t>
            </w:r>
          </w:p>
          <w:p w:rsidR="00DA5A4D" w:rsidRPr="002840B6" w:rsidRDefault="00DA5A4D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примеры приемов управления проектом на всех этапах его жизненного цикла.</w:t>
            </w:r>
          </w:p>
          <w:p w:rsidR="00B04844" w:rsidRPr="002840B6" w:rsidRDefault="00B04844" w:rsidP="00DA5A4D">
            <w:pPr>
              <w:tabs>
                <w:tab w:val="left" w:pos="567"/>
              </w:tabs>
              <w:rPr>
                <w:color w:val="FF0000"/>
                <w:sz w:val="16"/>
                <w:szCs w:val="16"/>
              </w:rPr>
            </w:pPr>
          </w:p>
        </w:tc>
        <w:tc>
          <w:tcPr>
            <w:tcW w:w="1552" w:type="dxa"/>
            <w:shd w:val="clear" w:color="auto" w:fill="auto"/>
          </w:tcPr>
          <w:p w:rsidR="00B04844" w:rsidRPr="002840B6" w:rsidRDefault="00B04844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 xml:space="preserve">Не обладает знаниями </w:t>
            </w:r>
          </w:p>
          <w:p w:rsidR="00DA5A4D" w:rsidRPr="002840B6" w:rsidRDefault="00DA5A4D" w:rsidP="00DA5A4D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об  особенностях управления проектом на всех этапах его жизненного цикла;</w:t>
            </w:r>
          </w:p>
          <w:p w:rsidR="00DA5A4D" w:rsidRPr="002840B6" w:rsidRDefault="00DA5A4D" w:rsidP="00DA5A4D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основных приемах управления проектом на всех этапах его жизненного цикла;</w:t>
            </w:r>
          </w:p>
          <w:p w:rsidR="00B04844" w:rsidRPr="002840B6" w:rsidRDefault="00DA5A4D" w:rsidP="00DA5A4D">
            <w:pPr>
              <w:rPr>
                <w:color w:val="FF0000"/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примерах приемов управления проектом на всех этапах его жизненного цикла.</w:t>
            </w:r>
          </w:p>
        </w:tc>
        <w:tc>
          <w:tcPr>
            <w:tcW w:w="1559" w:type="dxa"/>
            <w:shd w:val="clear" w:color="auto" w:fill="auto"/>
          </w:tcPr>
          <w:p w:rsidR="00DA5A4D" w:rsidRPr="002840B6" w:rsidRDefault="00B04844" w:rsidP="00DA5A4D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Обладает поверхностными знаниями</w:t>
            </w:r>
            <w:r w:rsidR="00A44D71" w:rsidRPr="002840B6">
              <w:rPr>
                <w:sz w:val="16"/>
                <w:szCs w:val="16"/>
              </w:rPr>
              <w:t xml:space="preserve"> о</w:t>
            </w:r>
            <w:r w:rsidR="00DA5A4D" w:rsidRPr="002840B6">
              <w:rPr>
                <w:sz w:val="16"/>
                <w:szCs w:val="16"/>
              </w:rPr>
              <w:t>б</w:t>
            </w:r>
            <w:r w:rsidRPr="002840B6">
              <w:rPr>
                <w:sz w:val="16"/>
                <w:szCs w:val="16"/>
              </w:rPr>
              <w:t xml:space="preserve"> </w:t>
            </w:r>
            <w:r w:rsidR="00DA5A4D" w:rsidRPr="002840B6">
              <w:rPr>
                <w:sz w:val="16"/>
                <w:szCs w:val="16"/>
              </w:rPr>
              <w:t xml:space="preserve"> особенностях управления проектом на всех этапах его жизненного цикла;</w:t>
            </w:r>
          </w:p>
          <w:p w:rsidR="00DA5A4D" w:rsidRPr="002840B6" w:rsidRDefault="00DA5A4D" w:rsidP="00DA5A4D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основных приемах управления проектом на всех этапах его жизненного цикла;</w:t>
            </w:r>
          </w:p>
          <w:p w:rsidR="00B04844" w:rsidRPr="002840B6" w:rsidRDefault="00DA5A4D" w:rsidP="00DA5A4D">
            <w:pPr>
              <w:rPr>
                <w:color w:val="FF0000"/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примерах приемов управления проектом на всех этапах его жизненного цикла.</w:t>
            </w:r>
          </w:p>
        </w:tc>
        <w:tc>
          <w:tcPr>
            <w:tcW w:w="1277" w:type="dxa"/>
            <w:shd w:val="clear" w:color="auto" w:fill="auto"/>
          </w:tcPr>
          <w:p w:rsidR="00DA5A4D" w:rsidRPr="002840B6" w:rsidRDefault="00B04844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 xml:space="preserve">Частично знает </w:t>
            </w:r>
            <w:r w:rsidR="00DA5A4D" w:rsidRPr="002840B6">
              <w:rPr>
                <w:sz w:val="16"/>
                <w:szCs w:val="16"/>
              </w:rPr>
              <w:t xml:space="preserve"> особенности управления проектом на всех этапах его жизненного цикла;</w:t>
            </w:r>
          </w:p>
          <w:p w:rsidR="00DA5A4D" w:rsidRPr="002840B6" w:rsidRDefault="00DA5A4D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основные приемы управления проектом на всех этапах его жизненного цикла;</w:t>
            </w:r>
          </w:p>
          <w:p w:rsidR="00B04844" w:rsidRPr="002840B6" w:rsidRDefault="00DA5A4D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примеры приемов управления проектом на всех этапах его жизненного цикла.</w:t>
            </w:r>
          </w:p>
        </w:tc>
        <w:tc>
          <w:tcPr>
            <w:tcW w:w="1417" w:type="dxa"/>
            <w:shd w:val="clear" w:color="auto" w:fill="auto"/>
          </w:tcPr>
          <w:p w:rsidR="00DA5A4D" w:rsidRPr="002840B6" w:rsidRDefault="00B04844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 xml:space="preserve">Знает на высоком уровне  </w:t>
            </w:r>
            <w:r w:rsidR="00DA5A4D" w:rsidRPr="002840B6">
              <w:rPr>
                <w:sz w:val="16"/>
                <w:szCs w:val="16"/>
              </w:rPr>
              <w:t>особенности управления проектом на всех этапах его жизненного цикла;</w:t>
            </w:r>
          </w:p>
          <w:p w:rsidR="00DA5A4D" w:rsidRPr="002840B6" w:rsidRDefault="00DA5A4D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основные приемы управления проектом на всех этапах его жизненного цикла;</w:t>
            </w:r>
          </w:p>
          <w:p w:rsidR="00B04844" w:rsidRPr="002840B6" w:rsidRDefault="00DA5A4D" w:rsidP="00DA5A4D">
            <w:pPr>
              <w:rPr>
                <w:color w:val="FF0000"/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примеры приемов управления проектом на всех этапах его жизненного цикла.</w:t>
            </w:r>
          </w:p>
        </w:tc>
      </w:tr>
      <w:tr w:rsidR="00B04844" w:rsidRPr="002840B6" w:rsidTr="001C202A">
        <w:trPr>
          <w:trHeight w:val="855"/>
        </w:trPr>
        <w:tc>
          <w:tcPr>
            <w:tcW w:w="1545" w:type="dxa"/>
            <w:vMerge/>
          </w:tcPr>
          <w:p w:rsidR="00B04844" w:rsidRPr="002840B6" w:rsidRDefault="00B0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972" w:type="dxa"/>
            <w:shd w:val="clear" w:color="auto" w:fill="auto"/>
          </w:tcPr>
          <w:p w:rsidR="00DA5A4D" w:rsidRPr="002840B6" w:rsidRDefault="00DA5A4D" w:rsidP="00DA5A4D">
            <w:pPr>
              <w:rPr>
                <w:sz w:val="16"/>
                <w:szCs w:val="16"/>
              </w:rPr>
            </w:pPr>
            <w:r w:rsidRPr="002840B6">
              <w:rPr>
                <w:b/>
                <w:sz w:val="16"/>
                <w:szCs w:val="16"/>
              </w:rPr>
              <w:t>Уметь:</w:t>
            </w:r>
            <w:r w:rsidRPr="002840B6">
              <w:rPr>
                <w:sz w:val="16"/>
                <w:szCs w:val="16"/>
              </w:rPr>
              <w:t xml:space="preserve"> </w:t>
            </w:r>
          </w:p>
          <w:p w:rsidR="00DA5A4D" w:rsidRPr="002840B6" w:rsidRDefault="00DA5A4D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эффективно  управлять проектом на всех этапах его жизненного цикла;</w:t>
            </w:r>
          </w:p>
          <w:p w:rsidR="00DA5A4D" w:rsidRPr="002840B6" w:rsidRDefault="00DA5A4D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управлять проектом на всех этапах его жизненного цикла;</w:t>
            </w:r>
          </w:p>
          <w:p w:rsidR="00DA5A4D" w:rsidRPr="002840B6" w:rsidRDefault="00DA5A4D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по образцу  управлять проектом на всех этапах его жизненного цикла.</w:t>
            </w:r>
          </w:p>
          <w:p w:rsidR="00B04844" w:rsidRPr="002840B6" w:rsidRDefault="00B04844" w:rsidP="00DA5A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34"/>
              <w:rPr>
                <w:color w:val="FF0000"/>
                <w:sz w:val="16"/>
                <w:szCs w:val="16"/>
              </w:rPr>
            </w:pPr>
          </w:p>
        </w:tc>
        <w:tc>
          <w:tcPr>
            <w:tcW w:w="1552" w:type="dxa"/>
            <w:shd w:val="clear" w:color="auto" w:fill="auto"/>
          </w:tcPr>
          <w:p w:rsidR="00DA5A4D" w:rsidRPr="002840B6" w:rsidRDefault="00B04844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 xml:space="preserve">Не умеет </w:t>
            </w:r>
            <w:r w:rsidR="00DA5A4D" w:rsidRPr="002840B6">
              <w:rPr>
                <w:sz w:val="16"/>
                <w:szCs w:val="16"/>
              </w:rPr>
              <w:t>эффективно  управлять проектом на всех этапах его жизненного цикла;</w:t>
            </w:r>
          </w:p>
          <w:p w:rsidR="00DA5A4D" w:rsidRPr="002840B6" w:rsidRDefault="00DA5A4D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управлять проектом на всех этапах его жизненного цикла;</w:t>
            </w:r>
          </w:p>
          <w:p w:rsidR="00B04844" w:rsidRPr="002840B6" w:rsidRDefault="00DA5A4D" w:rsidP="00DA5A4D">
            <w:pPr>
              <w:rPr>
                <w:color w:val="FF0000"/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по образцу  управлять проектом на всех этапах его жизненного цикла.</w:t>
            </w:r>
          </w:p>
        </w:tc>
        <w:tc>
          <w:tcPr>
            <w:tcW w:w="1559" w:type="dxa"/>
            <w:shd w:val="clear" w:color="auto" w:fill="auto"/>
          </w:tcPr>
          <w:p w:rsidR="00DA5A4D" w:rsidRPr="002840B6" w:rsidRDefault="00B04844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Имеет пред</w:t>
            </w:r>
            <w:r w:rsidR="00DA5A4D" w:rsidRPr="002840B6">
              <w:rPr>
                <w:sz w:val="16"/>
                <w:szCs w:val="16"/>
              </w:rPr>
              <w:t>ставление об умении эффективно  управлять проектом на всех этапах его жизненного цикла;</w:t>
            </w:r>
          </w:p>
          <w:p w:rsidR="00DA5A4D" w:rsidRPr="002840B6" w:rsidRDefault="00DA5A4D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управлять проектом на всех этапах его жизненного цикла;</w:t>
            </w:r>
          </w:p>
          <w:p w:rsidR="00B04844" w:rsidRPr="002840B6" w:rsidRDefault="00DA5A4D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по образцу  управлять проектом на всех этапах его жизненного цикла.</w:t>
            </w:r>
          </w:p>
        </w:tc>
        <w:tc>
          <w:tcPr>
            <w:tcW w:w="1277" w:type="dxa"/>
            <w:shd w:val="clear" w:color="auto" w:fill="auto"/>
          </w:tcPr>
          <w:p w:rsidR="00DA5A4D" w:rsidRPr="002840B6" w:rsidRDefault="00B04844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Частично умеет</w:t>
            </w:r>
            <w:r w:rsidR="00A44D71" w:rsidRPr="002840B6">
              <w:rPr>
                <w:sz w:val="16"/>
                <w:szCs w:val="16"/>
              </w:rPr>
              <w:t xml:space="preserve"> </w:t>
            </w:r>
            <w:r w:rsidR="00DA5A4D" w:rsidRPr="002840B6">
              <w:rPr>
                <w:sz w:val="16"/>
                <w:szCs w:val="16"/>
              </w:rPr>
              <w:t>управлять проектом на всех этапах его жизненного цикла;</w:t>
            </w:r>
          </w:p>
          <w:p w:rsidR="00DA5A4D" w:rsidRPr="002840B6" w:rsidRDefault="00DA5A4D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управлять проектом на всех этапах его жизненного цикла;</w:t>
            </w:r>
          </w:p>
          <w:p w:rsidR="00B04844" w:rsidRPr="002840B6" w:rsidRDefault="00DA5A4D" w:rsidP="00DA5A4D">
            <w:pPr>
              <w:rPr>
                <w:color w:val="FF0000"/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по образцу  управлять проектом на всех этапах его жизненного цикла.</w:t>
            </w:r>
          </w:p>
        </w:tc>
        <w:tc>
          <w:tcPr>
            <w:tcW w:w="1417" w:type="dxa"/>
            <w:shd w:val="clear" w:color="auto" w:fill="auto"/>
          </w:tcPr>
          <w:p w:rsidR="00DA5A4D" w:rsidRPr="002840B6" w:rsidRDefault="00B04844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 xml:space="preserve">Умеет на высоком уровне  </w:t>
            </w:r>
            <w:r w:rsidR="00DA5A4D" w:rsidRPr="002840B6">
              <w:rPr>
                <w:sz w:val="16"/>
                <w:szCs w:val="16"/>
              </w:rPr>
              <w:t>эффективно  управлять проектом на всех этапах его жизненного цикла;</w:t>
            </w:r>
          </w:p>
          <w:p w:rsidR="00DA5A4D" w:rsidRPr="002840B6" w:rsidRDefault="00DA5A4D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управлять проектом на всех этапах его жизненного цикла;</w:t>
            </w:r>
          </w:p>
          <w:p w:rsidR="00B04844" w:rsidRPr="002840B6" w:rsidRDefault="00DA5A4D" w:rsidP="00DA5A4D">
            <w:pPr>
              <w:rPr>
                <w:color w:val="FF0000"/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по образцу  управлять проектом на всех этапах его жизненного цикла.</w:t>
            </w:r>
          </w:p>
        </w:tc>
      </w:tr>
      <w:tr w:rsidR="00B04844" w:rsidRPr="002840B6" w:rsidTr="001C202A">
        <w:trPr>
          <w:trHeight w:val="855"/>
        </w:trPr>
        <w:tc>
          <w:tcPr>
            <w:tcW w:w="1545" w:type="dxa"/>
            <w:vMerge/>
          </w:tcPr>
          <w:p w:rsidR="00B04844" w:rsidRPr="002840B6" w:rsidRDefault="00B048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972" w:type="dxa"/>
            <w:shd w:val="clear" w:color="auto" w:fill="auto"/>
          </w:tcPr>
          <w:p w:rsidR="00DA5A4D" w:rsidRPr="002840B6" w:rsidRDefault="00DA5A4D" w:rsidP="00DA5A4D">
            <w:pPr>
              <w:rPr>
                <w:b/>
                <w:sz w:val="16"/>
                <w:szCs w:val="16"/>
              </w:rPr>
            </w:pPr>
            <w:r w:rsidRPr="002840B6">
              <w:rPr>
                <w:b/>
                <w:sz w:val="16"/>
                <w:szCs w:val="16"/>
              </w:rPr>
              <w:t xml:space="preserve">Владеть: </w:t>
            </w:r>
          </w:p>
          <w:p w:rsidR="00DA5A4D" w:rsidRPr="002840B6" w:rsidRDefault="00DA5A4D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эффективными приемами управления проектом на всех этапах его жизненного цикла;</w:t>
            </w:r>
          </w:p>
          <w:p w:rsidR="00DA5A4D" w:rsidRPr="002840B6" w:rsidRDefault="00DA5A4D" w:rsidP="00DA5A4D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основными приемами управления проектом на всех этапах его жизненного цикла;</w:t>
            </w:r>
          </w:p>
          <w:p w:rsidR="00B04844" w:rsidRPr="002840B6" w:rsidRDefault="00DA5A4D" w:rsidP="00DA5A4D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образцами приемов управления проектом на всех этапах его жизненного цикла.</w:t>
            </w:r>
          </w:p>
        </w:tc>
        <w:tc>
          <w:tcPr>
            <w:tcW w:w="1552" w:type="dxa"/>
            <w:shd w:val="clear" w:color="auto" w:fill="auto"/>
          </w:tcPr>
          <w:p w:rsidR="00F07090" w:rsidRPr="002840B6" w:rsidRDefault="00B04844" w:rsidP="00F07090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 xml:space="preserve">Не владеет </w:t>
            </w:r>
            <w:r w:rsidR="00F07090" w:rsidRPr="002840B6">
              <w:rPr>
                <w:sz w:val="16"/>
                <w:szCs w:val="16"/>
              </w:rPr>
              <w:t>- эффективными приемами управления проектом на всех этапах его жизненного цикла;</w:t>
            </w:r>
          </w:p>
          <w:p w:rsidR="00F07090" w:rsidRPr="002840B6" w:rsidRDefault="00F07090" w:rsidP="00F07090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основными приемами управления проектом на всех этапах его жизненного цикла;</w:t>
            </w:r>
          </w:p>
          <w:p w:rsidR="00B04844" w:rsidRPr="002840B6" w:rsidRDefault="00F07090" w:rsidP="00F07090">
            <w:pPr>
              <w:rPr>
                <w:color w:val="FF0000"/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образцами приемов управления проектом на всех этапах его жизненного цикла.</w:t>
            </w:r>
          </w:p>
        </w:tc>
        <w:tc>
          <w:tcPr>
            <w:tcW w:w="1559" w:type="dxa"/>
            <w:shd w:val="clear" w:color="auto" w:fill="auto"/>
          </w:tcPr>
          <w:p w:rsidR="00F07090" w:rsidRPr="002840B6" w:rsidRDefault="00B04844" w:rsidP="00F07090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Имеет представление</w:t>
            </w:r>
            <w:r w:rsidR="00F07090" w:rsidRPr="002840B6">
              <w:rPr>
                <w:sz w:val="16"/>
                <w:szCs w:val="16"/>
              </w:rPr>
              <w:t xml:space="preserve"> о владении</w:t>
            </w:r>
            <w:r w:rsidRPr="002840B6">
              <w:rPr>
                <w:sz w:val="16"/>
                <w:szCs w:val="16"/>
              </w:rPr>
              <w:t xml:space="preserve"> </w:t>
            </w:r>
            <w:r w:rsidR="00F07090" w:rsidRPr="002840B6">
              <w:rPr>
                <w:sz w:val="16"/>
                <w:szCs w:val="16"/>
              </w:rPr>
              <w:t>эффективными приемами управления проектом на всех этапах его жизненного цикла;</w:t>
            </w:r>
          </w:p>
          <w:p w:rsidR="00F07090" w:rsidRPr="002840B6" w:rsidRDefault="00F07090" w:rsidP="00F07090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основными приемами управления проектом на всех этапах его жизненного цикла;</w:t>
            </w:r>
          </w:p>
          <w:p w:rsidR="00B04844" w:rsidRPr="002840B6" w:rsidRDefault="00F07090" w:rsidP="00F07090">
            <w:pPr>
              <w:rPr>
                <w:color w:val="FF0000"/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образцами приемов управления проектом на всех этапах его жизненного цикла.</w:t>
            </w:r>
          </w:p>
        </w:tc>
        <w:tc>
          <w:tcPr>
            <w:tcW w:w="1277" w:type="dxa"/>
            <w:shd w:val="clear" w:color="auto" w:fill="auto"/>
          </w:tcPr>
          <w:p w:rsidR="00F07090" w:rsidRPr="002840B6" w:rsidRDefault="00B04844" w:rsidP="00F07090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 xml:space="preserve">Частично владеет </w:t>
            </w:r>
            <w:r w:rsidR="00A44D71" w:rsidRPr="002840B6">
              <w:rPr>
                <w:sz w:val="16"/>
                <w:szCs w:val="16"/>
              </w:rPr>
              <w:t xml:space="preserve"> </w:t>
            </w:r>
            <w:r w:rsidR="00F07090" w:rsidRPr="002840B6">
              <w:rPr>
                <w:sz w:val="16"/>
                <w:szCs w:val="16"/>
              </w:rPr>
              <w:t>эффективными приемами управления проектом на всех этапах его жизненного цикла;</w:t>
            </w:r>
          </w:p>
          <w:p w:rsidR="00F07090" w:rsidRPr="002840B6" w:rsidRDefault="00F07090" w:rsidP="00F07090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основными приемами управления проектом на всех этапах его жизненного цикла;</w:t>
            </w:r>
          </w:p>
          <w:p w:rsidR="00B04844" w:rsidRPr="002840B6" w:rsidRDefault="00F07090" w:rsidP="00F07090">
            <w:pPr>
              <w:rPr>
                <w:color w:val="FF0000"/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образцами приемов управления проектом на всех этапах его жизненного цикла.</w:t>
            </w:r>
          </w:p>
        </w:tc>
        <w:tc>
          <w:tcPr>
            <w:tcW w:w="1417" w:type="dxa"/>
            <w:shd w:val="clear" w:color="auto" w:fill="auto"/>
          </w:tcPr>
          <w:p w:rsidR="00F07090" w:rsidRPr="002840B6" w:rsidRDefault="00B04844" w:rsidP="00F07090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Владеет на высоком профессиональном уровне</w:t>
            </w:r>
            <w:r w:rsidR="00A44D71" w:rsidRPr="002840B6">
              <w:rPr>
                <w:sz w:val="16"/>
                <w:szCs w:val="16"/>
              </w:rPr>
              <w:t xml:space="preserve"> </w:t>
            </w:r>
            <w:r w:rsidR="00F07090" w:rsidRPr="002840B6">
              <w:rPr>
                <w:sz w:val="16"/>
                <w:szCs w:val="16"/>
              </w:rPr>
              <w:t>эффективными приемами управления проектом на всех этапах его жизненного цикла;</w:t>
            </w:r>
          </w:p>
          <w:p w:rsidR="00F07090" w:rsidRPr="002840B6" w:rsidRDefault="00F07090" w:rsidP="00F07090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основными приемами управления проектом на всех этапах его жизненного цикла;</w:t>
            </w:r>
          </w:p>
          <w:p w:rsidR="00B04844" w:rsidRPr="002840B6" w:rsidRDefault="00F07090" w:rsidP="00F07090">
            <w:pPr>
              <w:rPr>
                <w:color w:val="FF0000"/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образцами приемов управления проектом на всех этапах его жизненного цикла.</w:t>
            </w:r>
          </w:p>
        </w:tc>
      </w:tr>
      <w:tr w:rsidR="003815F7" w:rsidRPr="002840B6" w:rsidTr="001C202A">
        <w:trPr>
          <w:trHeight w:val="855"/>
        </w:trPr>
        <w:tc>
          <w:tcPr>
            <w:tcW w:w="1545" w:type="dxa"/>
            <w:vMerge w:val="restart"/>
          </w:tcPr>
          <w:p w:rsidR="003815F7" w:rsidRPr="002840B6" w:rsidRDefault="003815F7" w:rsidP="00E70A97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lastRenderedPageBreak/>
              <w:t>УК-3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972" w:type="dxa"/>
            <w:shd w:val="clear" w:color="auto" w:fill="auto"/>
          </w:tcPr>
          <w:p w:rsidR="003815F7" w:rsidRPr="002840B6" w:rsidRDefault="003815F7" w:rsidP="003815F7">
            <w:pPr>
              <w:jc w:val="both"/>
              <w:rPr>
                <w:b/>
                <w:sz w:val="16"/>
                <w:szCs w:val="16"/>
              </w:rPr>
            </w:pPr>
            <w:r w:rsidRPr="002840B6">
              <w:rPr>
                <w:b/>
                <w:sz w:val="16"/>
                <w:szCs w:val="16"/>
              </w:rPr>
              <w:t xml:space="preserve">Знать: </w:t>
            </w:r>
          </w:p>
          <w:p w:rsidR="003815F7" w:rsidRPr="002840B6" w:rsidRDefault="003815F7" w:rsidP="003815F7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эффективные способы организации и руководства работой команды, вырабатывая командную стратегию для достижения поставленной цели;</w:t>
            </w:r>
          </w:p>
          <w:p w:rsidR="003815F7" w:rsidRPr="002840B6" w:rsidRDefault="003815F7" w:rsidP="003815F7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основные  способы организации и руководства работой команды, вырабатывая командную стратегию для достижения поставленной цели;</w:t>
            </w:r>
          </w:p>
          <w:p w:rsidR="003815F7" w:rsidRPr="002840B6" w:rsidRDefault="003815F7" w:rsidP="003815F7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образцы организации и управления работой команды, вырабатывая командную стратегию для достижения поставленной цели.</w:t>
            </w:r>
          </w:p>
        </w:tc>
        <w:tc>
          <w:tcPr>
            <w:tcW w:w="1552" w:type="dxa"/>
            <w:shd w:val="clear" w:color="auto" w:fill="auto"/>
          </w:tcPr>
          <w:p w:rsidR="003815F7" w:rsidRPr="002840B6" w:rsidRDefault="003815F7" w:rsidP="003815F7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Не обладает знаниями об эффективных способах организации и руководства работой команды, вырабатывая командную стратегию для достижения поставленной цели;</w:t>
            </w:r>
          </w:p>
          <w:p w:rsidR="003815F7" w:rsidRPr="002840B6" w:rsidRDefault="003815F7" w:rsidP="003815F7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основных способах организации и руководства работой команды, вырабатывая командную стратегию для достижения поставленной цели;</w:t>
            </w:r>
          </w:p>
          <w:p w:rsidR="003815F7" w:rsidRPr="002840B6" w:rsidRDefault="003815F7" w:rsidP="003815F7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образцах организации и управления работой команды, вырабатывая командную стратегию для достижения поставленной цели.</w:t>
            </w:r>
          </w:p>
        </w:tc>
        <w:tc>
          <w:tcPr>
            <w:tcW w:w="1559" w:type="dxa"/>
            <w:shd w:val="clear" w:color="auto" w:fill="auto"/>
          </w:tcPr>
          <w:p w:rsidR="003815F7" w:rsidRPr="002840B6" w:rsidRDefault="003815F7" w:rsidP="003815F7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Обладает поверхностными знаниями об эффективных способах организации и руководства работой команды, вырабатывая командную стратегию для достижения поставленной цели;</w:t>
            </w:r>
          </w:p>
          <w:p w:rsidR="003815F7" w:rsidRPr="002840B6" w:rsidRDefault="003815F7" w:rsidP="003815F7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основных  способах организации и руководства работой команды, вырабатывая командную стратегию для достижения поставленной цели;</w:t>
            </w:r>
          </w:p>
          <w:p w:rsidR="003815F7" w:rsidRPr="002840B6" w:rsidRDefault="003815F7" w:rsidP="003815F7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образцах организации и управления работой команды, вырабатывая командную стратегию для достижения поставленной цели.</w:t>
            </w:r>
          </w:p>
        </w:tc>
        <w:tc>
          <w:tcPr>
            <w:tcW w:w="1277" w:type="dxa"/>
            <w:shd w:val="clear" w:color="auto" w:fill="auto"/>
          </w:tcPr>
          <w:p w:rsidR="003815F7" w:rsidRPr="002840B6" w:rsidRDefault="003815F7" w:rsidP="003815F7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Частично знает эффективные способы организации и руководства работой команды, вырабатывая командную стратегию для достижения поставленной цели;</w:t>
            </w:r>
          </w:p>
          <w:p w:rsidR="003815F7" w:rsidRPr="002840B6" w:rsidRDefault="003815F7" w:rsidP="003815F7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основные  способы организации и руководства работой команды, вырабатывая командную стратегию для достижения поставленной цели;</w:t>
            </w:r>
          </w:p>
          <w:p w:rsidR="003815F7" w:rsidRPr="002840B6" w:rsidRDefault="003815F7" w:rsidP="003815F7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образцы организации и управления работой команды, вырабатывая командную стратегию для достижения поставленной цели.</w:t>
            </w:r>
          </w:p>
        </w:tc>
        <w:tc>
          <w:tcPr>
            <w:tcW w:w="1417" w:type="dxa"/>
            <w:shd w:val="clear" w:color="auto" w:fill="auto"/>
          </w:tcPr>
          <w:p w:rsidR="003815F7" w:rsidRPr="002840B6" w:rsidRDefault="003815F7" w:rsidP="003815F7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Знает на высоком уровне эффективные способы организации и руководства работой команды, вырабатывая командную стратегию для достижения поставленной цели;</w:t>
            </w:r>
          </w:p>
          <w:p w:rsidR="003815F7" w:rsidRPr="002840B6" w:rsidRDefault="003815F7" w:rsidP="003815F7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основные  способы организации и руководства работой команды, вырабатывая командную стратегию для достижения поставленной цели;</w:t>
            </w:r>
          </w:p>
          <w:p w:rsidR="003815F7" w:rsidRPr="002840B6" w:rsidRDefault="003815F7" w:rsidP="003815F7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образцы организации и управления работой команды, вырабатывая командную стратегию для достижения поставленной цели.</w:t>
            </w:r>
          </w:p>
        </w:tc>
      </w:tr>
      <w:tr w:rsidR="003815F7" w:rsidRPr="002840B6" w:rsidTr="001C202A">
        <w:trPr>
          <w:trHeight w:val="272"/>
        </w:trPr>
        <w:tc>
          <w:tcPr>
            <w:tcW w:w="1545" w:type="dxa"/>
            <w:vMerge/>
          </w:tcPr>
          <w:p w:rsidR="003815F7" w:rsidRPr="002840B6" w:rsidRDefault="003815F7" w:rsidP="00E70A9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shd w:val="clear" w:color="auto" w:fill="auto"/>
          </w:tcPr>
          <w:p w:rsidR="003815F7" w:rsidRPr="002840B6" w:rsidRDefault="003815F7" w:rsidP="003815F7">
            <w:pPr>
              <w:rPr>
                <w:b/>
                <w:sz w:val="16"/>
                <w:szCs w:val="16"/>
              </w:rPr>
            </w:pPr>
            <w:r w:rsidRPr="002840B6">
              <w:rPr>
                <w:b/>
                <w:sz w:val="16"/>
                <w:szCs w:val="16"/>
              </w:rPr>
              <w:t>Уметь:</w:t>
            </w:r>
          </w:p>
          <w:p w:rsidR="003815F7" w:rsidRPr="002840B6" w:rsidRDefault="003815F7" w:rsidP="003815F7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эффективно организовывать и руководить работой команды, вырабатывая командную стратегию для достижения поставленной цели;</w:t>
            </w:r>
          </w:p>
          <w:p w:rsidR="003815F7" w:rsidRPr="002840B6" w:rsidRDefault="003815F7" w:rsidP="003815F7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уверенно организовывать и руководить работой команды, вырабатывая командную стратегию для достижения поставленной цели;</w:t>
            </w:r>
          </w:p>
          <w:p w:rsidR="003815F7" w:rsidRPr="002840B6" w:rsidRDefault="003815F7" w:rsidP="003815F7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по образцу организовывать и руководить работой команды, вырабатывая командную стратегию для достижения поставленной цели.</w:t>
            </w:r>
          </w:p>
        </w:tc>
        <w:tc>
          <w:tcPr>
            <w:tcW w:w="1552" w:type="dxa"/>
            <w:shd w:val="clear" w:color="auto" w:fill="auto"/>
          </w:tcPr>
          <w:p w:rsidR="00840C19" w:rsidRPr="002840B6" w:rsidRDefault="00840C19" w:rsidP="00840C19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Не умеет эффективно организовывать и руководить работой команды, вырабатывая командную стратегию для достижения поставленной цели;</w:t>
            </w:r>
          </w:p>
          <w:p w:rsidR="00840C19" w:rsidRPr="002840B6" w:rsidRDefault="00840C19" w:rsidP="00840C19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уверенно организовывать и руководить работой команды, вырабатывая командную стратегию для достижения поставленной цели;</w:t>
            </w:r>
          </w:p>
          <w:p w:rsidR="003815F7" w:rsidRPr="002840B6" w:rsidRDefault="00840C19" w:rsidP="00840C19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по образцу организовывать и руководить работой команды, вырабатывая командную стратегию для достижения поставленной цели.</w:t>
            </w:r>
          </w:p>
        </w:tc>
        <w:tc>
          <w:tcPr>
            <w:tcW w:w="1559" w:type="dxa"/>
            <w:shd w:val="clear" w:color="auto" w:fill="auto"/>
          </w:tcPr>
          <w:p w:rsidR="00840C19" w:rsidRPr="002840B6" w:rsidRDefault="00840C19" w:rsidP="00840C19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Обладает поверхностными умениями эффективно организовывать и руководить работой команды, вырабатывая командную стратегию для достижения поставленной цели;</w:t>
            </w:r>
          </w:p>
          <w:p w:rsidR="00840C19" w:rsidRPr="002840B6" w:rsidRDefault="00840C19" w:rsidP="00840C19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уверенно организовывать и руководить работой команды, вырабатывая командную стратегию для достижения поставленной цели;</w:t>
            </w:r>
          </w:p>
          <w:p w:rsidR="003815F7" w:rsidRPr="002840B6" w:rsidRDefault="00840C19" w:rsidP="00840C19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по образцу организовывать и руководить работой команды, вырабатывая командную стратегию для достижения поставленной цели.</w:t>
            </w:r>
          </w:p>
        </w:tc>
        <w:tc>
          <w:tcPr>
            <w:tcW w:w="1277" w:type="dxa"/>
            <w:shd w:val="clear" w:color="auto" w:fill="auto"/>
          </w:tcPr>
          <w:p w:rsidR="00840C19" w:rsidRPr="002840B6" w:rsidRDefault="00840C19" w:rsidP="00840C19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Частично умеет эффективно организовывать и руководить работой команды, вырабатывая командную стратегию для достижения поставленной цели;</w:t>
            </w:r>
          </w:p>
          <w:p w:rsidR="00840C19" w:rsidRPr="002840B6" w:rsidRDefault="00840C19" w:rsidP="00840C19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уверенно организовывать и руководить работой команды, вырабатывая командную стратегию для достижения поставленной цели;</w:t>
            </w:r>
          </w:p>
          <w:p w:rsidR="003815F7" w:rsidRPr="002840B6" w:rsidRDefault="00840C19" w:rsidP="00840C19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по образцу организовывать и руководить работой команды, вырабатывая командную стратегию для достижения поставленной цели.</w:t>
            </w:r>
          </w:p>
        </w:tc>
        <w:tc>
          <w:tcPr>
            <w:tcW w:w="1417" w:type="dxa"/>
            <w:shd w:val="clear" w:color="auto" w:fill="auto"/>
          </w:tcPr>
          <w:p w:rsidR="00840C19" w:rsidRPr="002840B6" w:rsidRDefault="00840C19" w:rsidP="00840C19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Умеет на высоком профессиональном уровне эффективно организовывать и руководить работой команды, вырабатывая командную стратегию для достижения поставленной цели;</w:t>
            </w:r>
          </w:p>
          <w:p w:rsidR="00840C19" w:rsidRPr="002840B6" w:rsidRDefault="00840C19" w:rsidP="00840C19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уверенно организовывать и руководить работой команды, вырабатывая командную стратегию для достижения поставленной цели;</w:t>
            </w:r>
          </w:p>
          <w:p w:rsidR="003815F7" w:rsidRPr="002840B6" w:rsidRDefault="00840C19" w:rsidP="00840C19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по образцу организовывать и руководить работой команды, вырабатывая командную стратегию для достижения поставленной цели.</w:t>
            </w:r>
          </w:p>
        </w:tc>
      </w:tr>
      <w:tr w:rsidR="003815F7" w:rsidRPr="002840B6" w:rsidTr="001C202A">
        <w:trPr>
          <w:trHeight w:val="855"/>
        </w:trPr>
        <w:tc>
          <w:tcPr>
            <w:tcW w:w="1545" w:type="dxa"/>
            <w:vMerge/>
          </w:tcPr>
          <w:p w:rsidR="003815F7" w:rsidRPr="002840B6" w:rsidRDefault="003815F7" w:rsidP="00E70A9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shd w:val="clear" w:color="auto" w:fill="auto"/>
          </w:tcPr>
          <w:p w:rsidR="003815F7" w:rsidRPr="002840B6" w:rsidRDefault="003815F7" w:rsidP="003815F7">
            <w:pPr>
              <w:jc w:val="both"/>
              <w:rPr>
                <w:b/>
                <w:sz w:val="16"/>
                <w:szCs w:val="16"/>
              </w:rPr>
            </w:pPr>
            <w:r w:rsidRPr="002840B6">
              <w:rPr>
                <w:b/>
                <w:sz w:val="16"/>
                <w:szCs w:val="16"/>
              </w:rPr>
              <w:t xml:space="preserve">Владеть: </w:t>
            </w:r>
          </w:p>
          <w:p w:rsidR="003815F7" w:rsidRPr="002840B6" w:rsidRDefault="003815F7" w:rsidP="003815F7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 xml:space="preserve">- эффективными способами организации и руководства работой </w:t>
            </w:r>
            <w:r w:rsidRPr="002840B6">
              <w:rPr>
                <w:sz w:val="16"/>
                <w:szCs w:val="16"/>
              </w:rPr>
              <w:lastRenderedPageBreak/>
              <w:t>команды, вырабатывая командную стратегию для достижения поставленной цели;</w:t>
            </w:r>
          </w:p>
          <w:p w:rsidR="003815F7" w:rsidRPr="002840B6" w:rsidRDefault="003815F7" w:rsidP="003815F7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основными  способами организации и руководства работой команды, вырабатывая командную стратегию для достижения поставленной цели;</w:t>
            </w:r>
          </w:p>
          <w:p w:rsidR="003815F7" w:rsidRPr="002840B6" w:rsidRDefault="003815F7" w:rsidP="003815F7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организацией и руководством  работой команды, вырабатывая командную стратегию для достижения поставленной цели по образцу.</w:t>
            </w:r>
          </w:p>
        </w:tc>
        <w:tc>
          <w:tcPr>
            <w:tcW w:w="1552" w:type="dxa"/>
            <w:shd w:val="clear" w:color="auto" w:fill="auto"/>
          </w:tcPr>
          <w:p w:rsidR="00663424" w:rsidRPr="002840B6" w:rsidRDefault="00663424" w:rsidP="00663424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lastRenderedPageBreak/>
              <w:t xml:space="preserve">Не владеет эффективными способами организации и </w:t>
            </w:r>
            <w:r w:rsidRPr="002840B6">
              <w:rPr>
                <w:sz w:val="16"/>
                <w:szCs w:val="16"/>
              </w:rPr>
              <w:lastRenderedPageBreak/>
              <w:t>руководства работой команды, вырабатывая командную стратегию для достижения поставленной цели;</w:t>
            </w:r>
          </w:p>
          <w:p w:rsidR="00663424" w:rsidRPr="002840B6" w:rsidRDefault="00663424" w:rsidP="00663424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основными  способами организации и руководства работой команды, вырабатывая командную стратегию для достижения поставленной цели;</w:t>
            </w:r>
          </w:p>
          <w:p w:rsidR="003815F7" w:rsidRPr="002840B6" w:rsidRDefault="00663424" w:rsidP="00663424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организацией и руководством  работой команды, вырабатывая командную стратегию для достижения поставленной цели по образцу.</w:t>
            </w:r>
          </w:p>
        </w:tc>
        <w:tc>
          <w:tcPr>
            <w:tcW w:w="1559" w:type="dxa"/>
            <w:shd w:val="clear" w:color="auto" w:fill="auto"/>
          </w:tcPr>
          <w:p w:rsidR="00840C19" w:rsidRPr="002840B6" w:rsidRDefault="00840C19" w:rsidP="00840C19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lastRenderedPageBreak/>
              <w:t xml:space="preserve">Обладает поверхностными навыками  эффективной </w:t>
            </w:r>
            <w:r w:rsidRPr="002840B6">
              <w:rPr>
                <w:sz w:val="16"/>
                <w:szCs w:val="16"/>
              </w:rPr>
              <w:lastRenderedPageBreak/>
              <w:t>организации и руководства работой команды, вырабатывая командную стратегию для достижения поставленной цели;</w:t>
            </w:r>
          </w:p>
          <w:p w:rsidR="00840C19" w:rsidRPr="002840B6" w:rsidRDefault="00840C19" w:rsidP="00840C19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организации и руководства работой команды, вырабатывая командную стратегию для достижения поставленной цели;</w:t>
            </w:r>
          </w:p>
          <w:p w:rsidR="003815F7" w:rsidRPr="002840B6" w:rsidRDefault="00840C19" w:rsidP="00840C19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организации и руководством  работой команды, вырабатывая командную стратегию для достижения поставленной цели по образцу.</w:t>
            </w:r>
          </w:p>
        </w:tc>
        <w:tc>
          <w:tcPr>
            <w:tcW w:w="1277" w:type="dxa"/>
            <w:shd w:val="clear" w:color="auto" w:fill="auto"/>
          </w:tcPr>
          <w:p w:rsidR="00840C19" w:rsidRPr="002840B6" w:rsidRDefault="00840C19" w:rsidP="00840C19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lastRenderedPageBreak/>
              <w:t xml:space="preserve">Частично владеет эффективными способами </w:t>
            </w:r>
            <w:r w:rsidRPr="002840B6">
              <w:rPr>
                <w:sz w:val="16"/>
                <w:szCs w:val="16"/>
              </w:rPr>
              <w:lastRenderedPageBreak/>
              <w:t>организации и руководства работой команды, вырабатывая командную стратегию для достижения поставленной цели;</w:t>
            </w:r>
          </w:p>
          <w:p w:rsidR="00840C19" w:rsidRPr="002840B6" w:rsidRDefault="00840C19" w:rsidP="00840C19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основными  способами организации и руководства работой команды, вырабатывая командную стратегию для достижения поставленной цели;</w:t>
            </w:r>
          </w:p>
          <w:p w:rsidR="003815F7" w:rsidRPr="002840B6" w:rsidRDefault="00840C19" w:rsidP="00840C19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организацией и руководством  работой команды, вырабатывая командную стратегию для достижения поставленной цели по образцу.</w:t>
            </w:r>
          </w:p>
        </w:tc>
        <w:tc>
          <w:tcPr>
            <w:tcW w:w="1417" w:type="dxa"/>
            <w:shd w:val="clear" w:color="auto" w:fill="auto"/>
          </w:tcPr>
          <w:p w:rsidR="00840C19" w:rsidRPr="002840B6" w:rsidRDefault="00840C19" w:rsidP="00840C19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lastRenderedPageBreak/>
              <w:t xml:space="preserve">Владеет на высоком профессиональном уровне </w:t>
            </w:r>
            <w:r w:rsidRPr="002840B6">
              <w:rPr>
                <w:sz w:val="16"/>
                <w:szCs w:val="16"/>
              </w:rPr>
              <w:lastRenderedPageBreak/>
              <w:t>эффективными способами организации и руководства работой команды, вырабатывая командную стратегию для достижения поставленной цели;</w:t>
            </w:r>
          </w:p>
          <w:p w:rsidR="00840C19" w:rsidRPr="002840B6" w:rsidRDefault="00840C19" w:rsidP="00840C19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основными  способами организации и руководства работой команды, вырабатывая командную стратегию для достижения поставленной цели;</w:t>
            </w:r>
          </w:p>
          <w:p w:rsidR="003815F7" w:rsidRPr="002840B6" w:rsidRDefault="00840C19" w:rsidP="00840C19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организацией и руководством  работой команды, вырабатывая командную стратегию для достижения поставленной цели по образцу.</w:t>
            </w:r>
          </w:p>
        </w:tc>
      </w:tr>
      <w:tr w:rsidR="00D00691" w:rsidRPr="002840B6" w:rsidTr="001C202A">
        <w:trPr>
          <w:trHeight w:val="557"/>
        </w:trPr>
        <w:tc>
          <w:tcPr>
            <w:tcW w:w="1545" w:type="dxa"/>
            <w:vMerge w:val="restart"/>
          </w:tcPr>
          <w:p w:rsidR="00D00691" w:rsidRPr="002840B6" w:rsidRDefault="00D00691" w:rsidP="00E70A97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lastRenderedPageBreak/>
              <w:t>ОПК-1. 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1972" w:type="dxa"/>
            <w:shd w:val="clear" w:color="auto" w:fill="auto"/>
          </w:tcPr>
          <w:p w:rsidR="00D00691" w:rsidRPr="002840B6" w:rsidRDefault="00D00691" w:rsidP="00D00691">
            <w:pPr>
              <w:rPr>
                <w:sz w:val="16"/>
                <w:szCs w:val="16"/>
              </w:rPr>
            </w:pPr>
            <w:r w:rsidRPr="002840B6">
              <w:rPr>
                <w:b/>
                <w:sz w:val="16"/>
                <w:szCs w:val="16"/>
              </w:rPr>
              <w:t>Знать:</w:t>
            </w:r>
            <w:r w:rsidRPr="002840B6">
              <w:rPr>
                <w:sz w:val="16"/>
                <w:szCs w:val="16"/>
              </w:rPr>
              <w:t xml:space="preserve"> </w:t>
            </w:r>
          </w:p>
          <w:p w:rsidR="00D00691" w:rsidRPr="002840B6" w:rsidRDefault="00D00691" w:rsidP="00D00691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все нормативно-правовые акты в сфере образования, нормы профессиональной этики, необходимые для эффективного осуществления и оптимизации профессиональной деятельности;</w:t>
            </w:r>
          </w:p>
          <w:p w:rsidR="00D00691" w:rsidRPr="002840B6" w:rsidRDefault="00D00691" w:rsidP="00D00691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основные нормативно-правовые акты в сфере образования, нормы профессиональной этики, необходимые для осуществления и оптимизации профессиональной деятельности</w:t>
            </w:r>
          </w:p>
          <w:p w:rsidR="00D00691" w:rsidRPr="002840B6" w:rsidRDefault="00D00691" w:rsidP="00D00691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рекомендованные нормативно-правовые акты в сфере образования, нормы профессиональной этики, необходимые для  осуществления и оптимизации профессиональной деятельности</w:t>
            </w:r>
          </w:p>
        </w:tc>
        <w:tc>
          <w:tcPr>
            <w:tcW w:w="1552" w:type="dxa"/>
            <w:shd w:val="clear" w:color="auto" w:fill="auto"/>
          </w:tcPr>
          <w:p w:rsidR="002840B6" w:rsidRPr="002840B6" w:rsidRDefault="002840B6" w:rsidP="002840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 знает </w:t>
            </w:r>
            <w:r w:rsidRPr="002840B6">
              <w:rPr>
                <w:sz w:val="16"/>
                <w:szCs w:val="16"/>
              </w:rPr>
              <w:t>все нормативно-правовые акты в сфере образования, нормы профессиональной этики, необходимые для эффективного осуществления и оптимизации профессиональной деятельности;</w:t>
            </w:r>
          </w:p>
          <w:p w:rsidR="002840B6" w:rsidRPr="002840B6" w:rsidRDefault="002840B6" w:rsidP="002840B6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основные нормативно-правовые акты в сфере образования, нормы профессиональной этики, необходимые для осуществления и оптимизации профессиональной деятельности</w:t>
            </w:r>
          </w:p>
          <w:p w:rsidR="00D00691" w:rsidRPr="002840B6" w:rsidRDefault="002840B6" w:rsidP="002840B6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рекомендованные нормативно-правовые акты в сфере образования, нормы профессиональной этики, необходимые для  осуществления и оптимизации профессиональной деятельности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2840B6" w:rsidRPr="002840B6" w:rsidRDefault="002840B6" w:rsidP="002840B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Обладает поверхностными знаниями об </w:t>
            </w:r>
            <w:r w:rsidRPr="002840B6">
              <w:rPr>
                <w:sz w:val="16"/>
                <w:szCs w:val="16"/>
              </w:rPr>
              <w:t>нормативно-правовы</w:t>
            </w:r>
            <w:r>
              <w:rPr>
                <w:sz w:val="16"/>
                <w:szCs w:val="16"/>
              </w:rPr>
              <w:t>х</w:t>
            </w:r>
            <w:r w:rsidRPr="002840B6">
              <w:rPr>
                <w:sz w:val="16"/>
                <w:szCs w:val="16"/>
              </w:rPr>
              <w:t xml:space="preserve"> акт</w:t>
            </w:r>
            <w:r>
              <w:rPr>
                <w:sz w:val="16"/>
                <w:szCs w:val="16"/>
              </w:rPr>
              <w:t>ах</w:t>
            </w:r>
            <w:r w:rsidRPr="002840B6">
              <w:rPr>
                <w:sz w:val="16"/>
                <w:szCs w:val="16"/>
              </w:rPr>
              <w:t xml:space="preserve"> в сфере образования, норм</w:t>
            </w:r>
            <w:r>
              <w:rPr>
                <w:sz w:val="16"/>
                <w:szCs w:val="16"/>
              </w:rPr>
              <w:t>ах</w:t>
            </w:r>
            <w:r w:rsidRPr="002840B6">
              <w:rPr>
                <w:sz w:val="16"/>
                <w:szCs w:val="16"/>
              </w:rPr>
              <w:t xml:space="preserve"> профессиональной этики, необходимы</w:t>
            </w:r>
            <w:r>
              <w:rPr>
                <w:sz w:val="16"/>
                <w:szCs w:val="16"/>
              </w:rPr>
              <w:t>х</w:t>
            </w:r>
            <w:r w:rsidRPr="002840B6">
              <w:rPr>
                <w:sz w:val="16"/>
                <w:szCs w:val="16"/>
              </w:rPr>
              <w:t xml:space="preserve"> для эффективного осуществления и оптимизации профессиональной деятельности;</w:t>
            </w:r>
          </w:p>
          <w:p w:rsidR="002840B6" w:rsidRPr="002840B6" w:rsidRDefault="002840B6" w:rsidP="002840B6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основны</w:t>
            </w:r>
            <w:r>
              <w:rPr>
                <w:sz w:val="16"/>
                <w:szCs w:val="16"/>
              </w:rPr>
              <w:t>х</w:t>
            </w:r>
            <w:r w:rsidRPr="002840B6">
              <w:rPr>
                <w:sz w:val="16"/>
                <w:szCs w:val="16"/>
              </w:rPr>
              <w:t xml:space="preserve"> нормативно-правовы</w:t>
            </w:r>
            <w:r>
              <w:rPr>
                <w:sz w:val="16"/>
                <w:szCs w:val="16"/>
              </w:rPr>
              <w:t>х</w:t>
            </w:r>
            <w:r w:rsidRPr="002840B6">
              <w:rPr>
                <w:sz w:val="16"/>
                <w:szCs w:val="16"/>
              </w:rPr>
              <w:t xml:space="preserve"> акт</w:t>
            </w:r>
            <w:r>
              <w:rPr>
                <w:sz w:val="16"/>
                <w:szCs w:val="16"/>
              </w:rPr>
              <w:t>ов</w:t>
            </w:r>
            <w:r w:rsidRPr="002840B6">
              <w:rPr>
                <w:sz w:val="16"/>
                <w:szCs w:val="16"/>
              </w:rPr>
              <w:t xml:space="preserve"> в сфере образования, норм</w:t>
            </w:r>
            <w:r>
              <w:rPr>
                <w:sz w:val="16"/>
                <w:szCs w:val="16"/>
              </w:rPr>
              <w:t>ах</w:t>
            </w:r>
            <w:r w:rsidRPr="002840B6">
              <w:rPr>
                <w:sz w:val="16"/>
                <w:szCs w:val="16"/>
              </w:rPr>
              <w:t xml:space="preserve"> профессиональной этики, необходимы</w:t>
            </w:r>
            <w:r>
              <w:rPr>
                <w:sz w:val="16"/>
                <w:szCs w:val="16"/>
              </w:rPr>
              <w:t>х</w:t>
            </w:r>
            <w:r w:rsidRPr="002840B6">
              <w:rPr>
                <w:sz w:val="16"/>
                <w:szCs w:val="16"/>
              </w:rPr>
              <w:t xml:space="preserve"> для осуществления и оптимизации профессиональной деятельности</w:t>
            </w:r>
          </w:p>
          <w:p w:rsidR="00D00691" w:rsidRPr="002840B6" w:rsidRDefault="002840B6" w:rsidP="002840B6">
            <w:pPr>
              <w:jc w:val="both"/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рекомендованны</w:t>
            </w:r>
            <w:r>
              <w:rPr>
                <w:sz w:val="16"/>
                <w:szCs w:val="16"/>
              </w:rPr>
              <w:t>х</w:t>
            </w:r>
            <w:r w:rsidRPr="002840B6">
              <w:rPr>
                <w:sz w:val="16"/>
                <w:szCs w:val="16"/>
              </w:rPr>
              <w:t xml:space="preserve"> нормативно-правовые акты в сфере образования, норм профессиональной этики, необходимы</w:t>
            </w:r>
            <w:r>
              <w:rPr>
                <w:sz w:val="16"/>
                <w:szCs w:val="16"/>
              </w:rPr>
              <w:t>х</w:t>
            </w:r>
            <w:r w:rsidRPr="002840B6">
              <w:rPr>
                <w:sz w:val="16"/>
                <w:szCs w:val="16"/>
              </w:rPr>
              <w:t xml:space="preserve"> для  осуществления и оптимизации профессиональной деятельности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277" w:type="dxa"/>
            <w:shd w:val="clear" w:color="auto" w:fill="auto"/>
          </w:tcPr>
          <w:p w:rsidR="002840B6" w:rsidRPr="002840B6" w:rsidRDefault="002840B6" w:rsidP="002840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Частично знает </w:t>
            </w:r>
            <w:r w:rsidRPr="002840B6">
              <w:rPr>
                <w:sz w:val="16"/>
                <w:szCs w:val="16"/>
              </w:rPr>
              <w:t>все нормативно-правовые акты в сфере образования, нормы профессиональной этики, необходимые для эффективного осуществления и оптимизации профессиональной деятельности;</w:t>
            </w:r>
          </w:p>
          <w:p w:rsidR="002840B6" w:rsidRPr="002840B6" w:rsidRDefault="002840B6" w:rsidP="002840B6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основные нормативно-правовые акты в сфере образования, нормы профессиональной этики, необходимые для осуществления и оптимизации профессиональной деятельности</w:t>
            </w:r>
            <w:r>
              <w:rPr>
                <w:sz w:val="16"/>
                <w:szCs w:val="16"/>
              </w:rPr>
              <w:t>,</w:t>
            </w:r>
          </w:p>
          <w:p w:rsidR="00D00691" w:rsidRPr="002840B6" w:rsidRDefault="002840B6" w:rsidP="002840B6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 xml:space="preserve">рекомендованные нормативно-правовые акты в сфере образования, нормы профессиональной этики, необходимые для  осуществления и оптимизации </w:t>
            </w:r>
            <w:r w:rsidRPr="002840B6">
              <w:rPr>
                <w:sz w:val="16"/>
                <w:szCs w:val="16"/>
              </w:rPr>
              <w:lastRenderedPageBreak/>
              <w:t>профессиональной деятельности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2840B6" w:rsidRPr="002840B6" w:rsidRDefault="002840B6" w:rsidP="002840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Знает на высоком профессиональном уровне </w:t>
            </w:r>
            <w:r w:rsidRPr="002840B6">
              <w:rPr>
                <w:sz w:val="16"/>
                <w:szCs w:val="16"/>
              </w:rPr>
              <w:t>все нормативно-правовые акты в сфере образования, нормы профессиональной этики, необходимые для эффективного осуществления и оптимизации профессиональной деятельности;</w:t>
            </w:r>
          </w:p>
          <w:p w:rsidR="00D00691" w:rsidRPr="002840B6" w:rsidRDefault="002840B6" w:rsidP="002840B6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основные нормативно-правовые акты в сфере образования, нормы профессиональной этики, необходимые для осуществления и оптимизаци</w:t>
            </w:r>
            <w:r>
              <w:rPr>
                <w:sz w:val="16"/>
                <w:szCs w:val="16"/>
              </w:rPr>
              <w:t xml:space="preserve">и профессиональной деятельности, </w:t>
            </w:r>
            <w:r w:rsidRPr="002840B6">
              <w:rPr>
                <w:sz w:val="16"/>
                <w:szCs w:val="16"/>
              </w:rPr>
              <w:t>рекомендованные нормативно-правовые акты в сфере образования, нормы профессиональной этики, необходимые для  осуществления и оптимизации профессиональн</w:t>
            </w:r>
            <w:r w:rsidRPr="002840B6">
              <w:rPr>
                <w:sz w:val="16"/>
                <w:szCs w:val="16"/>
              </w:rPr>
              <w:lastRenderedPageBreak/>
              <w:t>ой деятельности</w:t>
            </w:r>
            <w:r>
              <w:rPr>
                <w:sz w:val="16"/>
                <w:szCs w:val="16"/>
              </w:rPr>
              <w:t>.</w:t>
            </w:r>
          </w:p>
        </w:tc>
      </w:tr>
      <w:tr w:rsidR="00D00691" w:rsidRPr="002840B6" w:rsidTr="001C202A">
        <w:trPr>
          <w:trHeight w:val="855"/>
        </w:trPr>
        <w:tc>
          <w:tcPr>
            <w:tcW w:w="1545" w:type="dxa"/>
            <w:vMerge/>
          </w:tcPr>
          <w:p w:rsidR="00D00691" w:rsidRPr="002840B6" w:rsidRDefault="00D00691" w:rsidP="00E70A9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shd w:val="clear" w:color="auto" w:fill="auto"/>
          </w:tcPr>
          <w:p w:rsidR="00D00691" w:rsidRPr="002840B6" w:rsidRDefault="00D00691" w:rsidP="002840B6">
            <w:pPr>
              <w:rPr>
                <w:b/>
                <w:sz w:val="16"/>
                <w:szCs w:val="16"/>
              </w:rPr>
            </w:pPr>
            <w:r w:rsidRPr="002840B6">
              <w:rPr>
                <w:b/>
                <w:sz w:val="16"/>
                <w:szCs w:val="16"/>
              </w:rPr>
              <w:t>Уметь:</w:t>
            </w:r>
          </w:p>
          <w:p w:rsidR="00D00691" w:rsidRPr="002840B6" w:rsidRDefault="00D00691" w:rsidP="002840B6">
            <w:pPr>
              <w:rPr>
                <w:sz w:val="16"/>
                <w:szCs w:val="16"/>
              </w:rPr>
            </w:pPr>
            <w:r w:rsidRPr="002840B6">
              <w:rPr>
                <w:b/>
                <w:sz w:val="16"/>
                <w:szCs w:val="16"/>
              </w:rPr>
              <w:t xml:space="preserve">- </w:t>
            </w:r>
            <w:r w:rsidRPr="002840B6">
              <w:rPr>
                <w:sz w:val="16"/>
                <w:szCs w:val="16"/>
              </w:rPr>
              <w:t>эффективно осуществлять и оптимизировать профессиональную деятельность в соответствии с нормативно- правовыми актами в сфере образования, нормами профессиональной этики</w:t>
            </w:r>
          </w:p>
          <w:p w:rsidR="00D00691" w:rsidRPr="002840B6" w:rsidRDefault="00D00691" w:rsidP="002840B6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уверенно осуществлять и оптимизировать профессиональную деятельность в соответствии с нормативно- правовыми актами в сфере образования, нормами профессиональной этики;</w:t>
            </w:r>
          </w:p>
          <w:p w:rsidR="00D00691" w:rsidRPr="002840B6" w:rsidRDefault="00D00691" w:rsidP="002840B6">
            <w:pPr>
              <w:rPr>
                <w:b/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по образцу осуществлять и оптимизировать профессиональную деятельность в соответствии с нормативно- правовыми актами в сфере образования, нормами профессиональной этики</w:t>
            </w:r>
          </w:p>
        </w:tc>
        <w:tc>
          <w:tcPr>
            <w:tcW w:w="1552" w:type="dxa"/>
            <w:shd w:val="clear" w:color="auto" w:fill="auto"/>
          </w:tcPr>
          <w:p w:rsidR="00CE4384" w:rsidRPr="00CE4384" w:rsidRDefault="00CE4384" w:rsidP="00CE43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 умеет </w:t>
            </w:r>
            <w:r w:rsidRPr="00CE4384">
              <w:rPr>
                <w:sz w:val="16"/>
                <w:szCs w:val="16"/>
              </w:rPr>
              <w:t>эффективно осуществлять и оптимизировать профессиональную деятельность в соответствии с нормативно- правовыми актами в сфере образования, нормами профессиональной этики</w:t>
            </w:r>
            <w:r>
              <w:rPr>
                <w:sz w:val="16"/>
                <w:szCs w:val="16"/>
              </w:rPr>
              <w:t>;</w:t>
            </w:r>
          </w:p>
          <w:p w:rsidR="00CE4384" w:rsidRPr="00CE4384" w:rsidRDefault="00CE4384" w:rsidP="00CE4384">
            <w:pPr>
              <w:rPr>
                <w:sz w:val="16"/>
                <w:szCs w:val="16"/>
              </w:rPr>
            </w:pPr>
            <w:r w:rsidRPr="00CE4384">
              <w:rPr>
                <w:sz w:val="16"/>
                <w:szCs w:val="16"/>
              </w:rPr>
              <w:t>уверенно осуществлять и оптимизировать профессиональную деятельность в соответствии с нормативно- правовыми актами в сфере образования, нормами профессиональной этики;</w:t>
            </w:r>
          </w:p>
          <w:p w:rsidR="00D00691" w:rsidRPr="002840B6" w:rsidRDefault="00CE4384" w:rsidP="00CE4384">
            <w:pPr>
              <w:rPr>
                <w:sz w:val="16"/>
                <w:szCs w:val="16"/>
              </w:rPr>
            </w:pPr>
            <w:r w:rsidRPr="00CE4384">
              <w:rPr>
                <w:sz w:val="16"/>
                <w:szCs w:val="16"/>
              </w:rPr>
              <w:t>по образцу осуществлять и оптимизировать профессиональную деятельность в соответствии с нормативно- правовыми актами в сфере образования, нормами профессиональной этики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CE4384" w:rsidRPr="00CE4384" w:rsidRDefault="00CE4384" w:rsidP="00CE43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Обладает поверхностными умениями </w:t>
            </w:r>
            <w:r w:rsidRPr="00CE4384">
              <w:rPr>
                <w:sz w:val="16"/>
                <w:szCs w:val="16"/>
              </w:rPr>
              <w:t>эффективно</w:t>
            </w:r>
            <w:r>
              <w:rPr>
                <w:sz w:val="16"/>
                <w:szCs w:val="16"/>
              </w:rPr>
              <w:t>го осуществления</w:t>
            </w:r>
            <w:r w:rsidRPr="00CE4384">
              <w:rPr>
                <w:sz w:val="16"/>
                <w:szCs w:val="16"/>
              </w:rPr>
              <w:t xml:space="preserve"> и оптимиз</w:t>
            </w:r>
            <w:r>
              <w:rPr>
                <w:sz w:val="16"/>
                <w:szCs w:val="16"/>
              </w:rPr>
              <w:t>ации</w:t>
            </w:r>
            <w:r w:rsidRPr="00CE4384">
              <w:rPr>
                <w:sz w:val="16"/>
                <w:szCs w:val="16"/>
              </w:rPr>
              <w:t xml:space="preserve"> профессиональн</w:t>
            </w:r>
            <w:r>
              <w:rPr>
                <w:sz w:val="16"/>
                <w:szCs w:val="16"/>
              </w:rPr>
              <w:t>ой</w:t>
            </w:r>
            <w:r w:rsidRPr="00CE4384">
              <w:rPr>
                <w:sz w:val="16"/>
                <w:szCs w:val="16"/>
              </w:rPr>
              <w:t xml:space="preserve"> деятельност</w:t>
            </w:r>
            <w:r>
              <w:rPr>
                <w:sz w:val="16"/>
                <w:szCs w:val="16"/>
              </w:rPr>
              <w:t>и</w:t>
            </w:r>
            <w:r w:rsidRPr="00CE4384">
              <w:rPr>
                <w:sz w:val="16"/>
                <w:szCs w:val="16"/>
              </w:rPr>
              <w:t xml:space="preserve"> в соответствии с нормативно- правовыми актами в сфере образования, нормами профессиональной этики</w:t>
            </w:r>
            <w:r>
              <w:rPr>
                <w:sz w:val="16"/>
                <w:szCs w:val="16"/>
              </w:rPr>
              <w:t>;</w:t>
            </w:r>
          </w:p>
          <w:p w:rsidR="00CE4384" w:rsidRPr="00CE4384" w:rsidRDefault="00CE4384" w:rsidP="00CE4384">
            <w:pPr>
              <w:rPr>
                <w:sz w:val="16"/>
                <w:szCs w:val="16"/>
              </w:rPr>
            </w:pPr>
            <w:r w:rsidRPr="00CE4384">
              <w:rPr>
                <w:sz w:val="16"/>
                <w:szCs w:val="16"/>
              </w:rPr>
              <w:t>уверенно</w:t>
            </w:r>
            <w:r>
              <w:rPr>
                <w:sz w:val="16"/>
                <w:szCs w:val="16"/>
              </w:rPr>
              <w:t>го</w:t>
            </w:r>
            <w:r w:rsidRPr="00CE4384">
              <w:rPr>
                <w:sz w:val="16"/>
                <w:szCs w:val="16"/>
              </w:rPr>
              <w:t xml:space="preserve"> осуществл</w:t>
            </w:r>
            <w:r>
              <w:rPr>
                <w:sz w:val="16"/>
                <w:szCs w:val="16"/>
              </w:rPr>
              <w:t>ения</w:t>
            </w:r>
            <w:r w:rsidRPr="00CE4384">
              <w:rPr>
                <w:sz w:val="16"/>
                <w:szCs w:val="16"/>
              </w:rPr>
              <w:t xml:space="preserve"> и оптимиза</w:t>
            </w:r>
            <w:r>
              <w:rPr>
                <w:sz w:val="16"/>
                <w:szCs w:val="16"/>
              </w:rPr>
              <w:t>ции</w:t>
            </w:r>
            <w:r w:rsidRPr="00CE4384">
              <w:rPr>
                <w:sz w:val="16"/>
                <w:szCs w:val="16"/>
              </w:rPr>
              <w:t xml:space="preserve"> профессиональн</w:t>
            </w:r>
            <w:r>
              <w:rPr>
                <w:sz w:val="16"/>
                <w:szCs w:val="16"/>
              </w:rPr>
              <w:t>ой</w:t>
            </w:r>
            <w:r w:rsidRPr="00CE4384">
              <w:rPr>
                <w:sz w:val="16"/>
                <w:szCs w:val="16"/>
              </w:rPr>
              <w:t xml:space="preserve"> деятельност</w:t>
            </w:r>
            <w:r>
              <w:rPr>
                <w:sz w:val="16"/>
                <w:szCs w:val="16"/>
              </w:rPr>
              <w:t>и</w:t>
            </w:r>
            <w:r w:rsidRPr="00CE4384">
              <w:rPr>
                <w:sz w:val="16"/>
                <w:szCs w:val="16"/>
              </w:rPr>
              <w:t xml:space="preserve"> в соответствии с нормативно- правовыми актами в сфере образования, нормами профессиональной этики;</w:t>
            </w:r>
          </w:p>
          <w:p w:rsidR="00D00691" w:rsidRPr="002840B6" w:rsidRDefault="00CE4384" w:rsidP="00CE4384">
            <w:pPr>
              <w:rPr>
                <w:sz w:val="16"/>
                <w:szCs w:val="16"/>
              </w:rPr>
            </w:pPr>
            <w:r w:rsidRPr="00CE4384">
              <w:rPr>
                <w:sz w:val="16"/>
                <w:szCs w:val="16"/>
              </w:rPr>
              <w:t>осуществл</w:t>
            </w:r>
            <w:r>
              <w:rPr>
                <w:sz w:val="16"/>
                <w:szCs w:val="16"/>
              </w:rPr>
              <w:t xml:space="preserve">ения и оптимизации </w:t>
            </w:r>
            <w:r w:rsidRPr="00CE4384">
              <w:rPr>
                <w:sz w:val="16"/>
                <w:szCs w:val="16"/>
              </w:rPr>
              <w:t>профессиональн</w:t>
            </w:r>
            <w:r>
              <w:rPr>
                <w:sz w:val="16"/>
                <w:szCs w:val="16"/>
              </w:rPr>
              <w:t>ой</w:t>
            </w:r>
            <w:r w:rsidRPr="00CE4384">
              <w:rPr>
                <w:sz w:val="16"/>
                <w:szCs w:val="16"/>
              </w:rPr>
              <w:t xml:space="preserve"> деятельност</w:t>
            </w:r>
            <w:r>
              <w:rPr>
                <w:sz w:val="16"/>
                <w:szCs w:val="16"/>
              </w:rPr>
              <w:t>и</w:t>
            </w:r>
            <w:r w:rsidRPr="00CE4384">
              <w:rPr>
                <w:sz w:val="16"/>
                <w:szCs w:val="16"/>
              </w:rPr>
              <w:t xml:space="preserve"> в соответствии с нормативно- правовыми актами в сфере образования, нормами профессиональной этики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277" w:type="dxa"/>
            <w:shd w:val="clear" w:color="auto" w:fill="auto"/>
          </w:tcPr>
          <w:p w:rsidR="00CE4384" w:rsidRPr="00CE4384" w:rsidRDefault="00CE4384" w:rsidP="00CE43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Частично умеет </w:t>
            </w:r>
            <w:r w:rsidRPr="00CE4384">
              <w:rPr>
                <w:sz w:val="16"/>
                <w:szCs w:val="16"/>
              </w:rPr>
              <w:t>эффективно осуществлять и оптимизировать профессиональную деятельность в соответствии с нормативно- правовыми актами в сфере образования, нормами профессиональной этики</w:t>
            </w:r>
            <w:r>
              <w:rPr>
                <w:sz w:val="16"/>
                <w:szCs w:val="16"/>
              </w:rPr>
              <w:t>;</w:t>
            </w:r>
          </w:p>
          <w:p w:rsidR="00CE4384" w:rsidRPr="00CE4384" w:rsidRDefault="00CE4384" w:rsidP="00CE4384">
            <w:pPr>
              <w:rPr>
                <w:sz w:val="16"/>
                <w:szCs w:val="16"/>
              </w:rPr>
            </w:pPr>
            <w:r w:rsidRPr="00CE4384">
              <w:rPr>
                <w:sz w:val="16"/>
                <w:szCs w:val="16"/>
              </w:rPr>
              <w:t>уверенно осуществлять и оптимизировать профессиональную деятельность в соответствии с нормативно- правовыми актами в сфере образования, нормами профессиональной этики;</w:t>
            </w:r>
          </w:p>
          <w:p w:rsidR="00D00691" w:rsidRPr="002840B6" w:rsidRDefault="00CE4384" w:rsidP="00CE4384">
            <w:pPr>
              <w:rPr>
                <w:sz w:val="16"/>
                <w:szCs w:val="16"/>
              </w:rPr>
            </w:pPr>
            <w:r w:rsidRPr="00CE4384">
              <w:rPr>
                <w:sz w:val="16"/>
                <w:szCs w:val="16"/>
              </w:rPr>
              <w:t>по образцу осуществлять и оптимизировать профессиональную деятельность в соответствии с нормативно- правовыми актами в сфере образования, нормами профессиональной этики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CE4384" w:rsidRPr="00CE4384" w:rsidRDefault="00CE4384" w:rsidP="00CE43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Умеет на высоком уровне </w:t>
            </w:r>
            <w:r w:rsidRPr="00CE4384">
              <w:rPr>
                <w:sz w:val="16"/>
                <w:szCs w:val="16"/>
              </w:rPr>
              <w:t>эффективно осуществлять и оптимизировать профессиональную деятельность в соответствии с нормативно- правовыми актами в сфере образования, нормами профессиональной этики</w:t>
            </w:r>
            <w:r>
              <w:rPr>
                <w:sz w:val="16"/>
                <w:szCs w:val="16"/>
              </w:rPr>
              <w:t>;</w:t>
            </w:r>
          </w:p>
          <w:p w:rsidR="00CE4384" w:rsidRPr="00CE4384" w:rsidRDefault="00CE4384" w:rsidP="00CE4384">
            <w:pPr>
              <w:rPr>
                <w:sz w:val="16"/>
                <w:szCs w:val="16"/>
              </w:rPr>
            </w:pPr>
            <w:r w:rsidRPr="00CE4384">
              <w:rPr>
                <w:sz w:val="16"/>
                <w:szCs w:val="16"/>
              </w:rPr>
              <w:t>уверенно осуществлять и оптимизировать профессиональную деятельность в соответствии с нормативно- правовыми актами в сфере образования, нормами профессиональной этики;</w:t>
            </w:r>
          </w:p>
          <w:p w:rsidR="00D00691" w:rsidRPr="002840B6" w:rsidRDefault="00CE4384" w:rsidP="00CE4384">
            <w:pPr>
              <w:rPr>
                <w:sz w:val="16"/>
                <w:szCs w:val="16"/>
              </w:rPr>
            </w:pPr>
            <w:r w:rsidRPr="00CE4384">
              <w:rPr>
                <w:sz w:val="16"/>
                <w:szCs w:val="16"/>
              </w:rPr>
              <w:t>по образцу осуществлять и оптимизировать профессиональную деятельность в соответствии с нормативно- правовыми актами в сфере образования, нормами профессиональной этики</w:t>
            </w:r>
            <w:r>
              <w:rPr>
                <w:sz w:val="16"/>
                <w:szCs w:val="16"/>
              </w:rPr>
              <w:t>.</w:t>
            </w:r>
          </w:p>
        </w:tc>
      </w:tr>
      <w:tr w:rsidR="00D00691" w:rsidRPr="002840B6" w:rsidTr="001C202A">
        <w:trPr>
          <w:trHeight w:val="855"/>
        </w:trPr>
        <w:tc>
          <w:tcPr>
            <w:tcW w:w="1545" w:type="dxa"/>
            <w:vMerge/>
          </w:tcPr>
          <w:p w:rsidR="00D00691" w:rsidRPr="002840B6" w:rsidRDefault="00D00691" w:rsidP="00E70A97">
            <w:pPr>
              <w:rPr>
                <w:sz w:val="16"/>
                <w:szCs w:val="16"/>
              </w:rPr>
            </w:pPr>
          </w:p>
        </w:tc>
        <w:tc>
          <w:tcPr>
            <w:tcW w:w="1972" w:type="dxa"/>
            <w:shd w:val="clear" w:color="auto" w:fill="auto"/>
          </w:tcPr>
          <w:p w:rsidR="00D00691" w:rsidRPr="002840B6" w:rsidRDefault="00D00691" w:rsidP="002840B6">
            <w:pPr>
              <w:rPr>
                <w:b/>
                <w:sz w:val="16"/>
                <w:szCs w:val="16"/>
              </w:rPr>
            </w:pPr>
            <w:r w:rsidRPr="002840B6">
              <w:rPr>
                <w:b/>
                <w:sz w:val="16"/>
                <w:szCs w:val="16"/>
              </w:rPr>
              <w:t xml:space="preserve">Владеть: </w:t>
            </w:r>
          </w:p>
          <w:p w:rsidR="00D00691" w:rsidRPr="002840B6" w:rsidRDefault="00D00691" w:rsidP="002840B6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-основными приемами осуществления и оптимизации профессиональной деятельности в соответствии с нормативно-правовыми актами в сфере образования, нормами профессиональной этики;</w:t>
            </w:r>
          </w:p>
          <w:p w:rsidR="00D00691" w:rsidRPr="002840B6" w:rsidRDefault="00D00691" w:rsidP="002840B6">
            <w:pPr>
              <w:rPr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 рекомендованными приемами осуществления и оптимизации профессиональной деятельности в соответствии с нормативно-правовыми актами в сфере образования,</w:t>
            </w:r>
            <w:r w:rsidR="002840B6" w:rsidRPr="002840B6">
              <w:rPr>
                <w:sz w:val="16"/>
                <w:szCs w:val="16"/>
              </w:rPr>
              <w:t xml:space="preserve"> нормами профессиональной этики;</w:t>
            </w:r>
          </w:p>
          <w:p w:rsidR="00D00691" w:rsidRPr="002840B6" w:rsidRDefault="002840B6" w:rsidP="002840B6">
            <w:pPr>
              <w:rPr>
                <w:b/>
                <w:sz w:val="16"/>
                <w:szCs w:val="16"/>
              </w:rPr>
            </w:pPr>
            <w:r w:rsidRPr="002840B6">
              <w:rPr>
                <w:sz w:val="16"/>
                <w:szCs w:val="16"/>
              </w:rPr>
              <w:t>-</w:t>
            </w:r>
            <w:r w:rsidR="00D00691" w:rsidRPr="002840B6">
              <w:rPr>
                <w:sz w:val="16"/>
                <w:szCs w:val="16"/>
              </w:rPr>
              <w:t xml:space="preserve">эффективными </w:t>
            </w:r>
            <w:r w:rsidR="00D00691" w:rsidRPr="002840B6">
              <w:rPr>
                <w:sz w:val="16"/>
                <w:szCs w:val="16"/>
              </w:rPr>
              <w:lastRenderedPageBreak/>
              <w:t>приемами осуществления и оптимизации профессиональной деятельности в соответствии с нормативно-правовыми актами в сфере образования, нормами профессиональной этики.</w:t>
            </w:r>
          </w:p>
        </w:tc>
        <w:tc>
          <w:tcPr>
            <w:tcW w:w="1552" w:type="dxa"/>
            <w:shd w:val="clear" w:color="auto" w:fill="auto"/>
          </w:tcPr>
          <w:p w:rsidR="00C400DA" w:rsidRPr="00C400DA" w:rsidRDefault="00C400DA" w:rsidP="00C400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Не владеет </w:t>
            </w:r>
            <w:r w:rsidRPr="00C400DA">
              <w:rPr>
                <w:sz w:val="16"/>
                <w:szCs w:val="16"/>
              </w:rPr>
              <w:t>основными приемами осуществления и оптимизации профессиональной деятельности в соответствии с нормативно-правовыми актами в сфере образования, нормами профессиональной этики;</w:t>
            </w:r>
          </w:p>
          <w:p w:rsidR="00C400DA" w:rsidRPr="00C400DA" w:rsidRDefault="00C400DA" w:rsidP="00C400DA">
            <w:pPr>
              <w:rPr>
                <w:sz w:val="16"/>
                <w:szCs w:val="16"/>
              </w:rPr>
            </w:pPr>
            <w:r w:rsidRPr="00C400DA">
              <w:rPr>
                <w:sz w:val="16"/>
                <w:szCs w:val="16"/>
              </w:rPr>
              <w:t xml:space="preserve">рекомендованными приемами осуществления и оптимизации профессиональной деятельности в соответствии с нормативно-правовыми актами в сфере </w:t>
            </w:r>
            <w:r w:rsidRPr="00C400DA">
              <w:rPr>
                <w:sz w:val="16"/>
                <w:szCs w:val="16"/>
              </w:rPr>
              <w:lastRenderedPageBreak/>
              <w:t>образования, нормами профессиональной этики;</w:t>
            </w:r>
          </w:p>
          <w:p w:rsidR="00D00691" w:rsidRPr="002840B6" w:rsidRDefault="00C400DA" w:rsidP="00C400DA">
            <w:pPr>
              <w:rPr>
                <w:sz w:val="16"/>
                <w:szCs w:val="16"/>
              </w:rPr>
            </w:pPr>
            <w:r w:rsidRPr="00C400DA">
              <w:rPr>
                <w:sz w:val="16"/>
                <w:szCs w:val="16"/>
              </w:rPr>
              <w:t>эффективными приемами осуществления и оптимизации профессиональной деятельности в соответствии с нормативно-правовыми актами в сфере образования, нормами профессиональной этики.</w:t>
            </w:r>
          </w:p>
        </w:tc>
        <w:tc>
          <w:tcPr>
            <w:tcW w:w="1559" w:type="dxa"/>
            <w:shd w:val="clear" w:color="auto" w:fill="auto"/>
          </w:tcPr>
          <w:p w:rsidR="00C400DA" w:rsidRPr="00C400DA" w:rsidRDefault="00C400DA" w:rsidP="00C400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Обладает поверхностными </w:t>
            </w:r>
            <w:r w:rsidRPr="00C400DA">
              <w:rPr>
                <w:sz w:val="16"/>
                <w:szCs w:val="16"/>
              </w:rPr>
              <w:t>приемами осуществления и оптимизации профессиональной деятельности в соответствии с нормативно-правовыми актами в сфере образования, нормами профессиональной этики;</w:t>
            </w:r>
          </w:p>
          <w:p w:rsidR="00C400DA" w:rsidRPr="00C400DA" w:rsidRDefault="00C400DA" w:rsidP="00C400DA">
            <w:pPr>
              <w:rPr>
                <w:sz w:val="16"/>
                <w:szCs w:val="16"/>
              </w:rPr>
            </w:pPr>
            <w:r w:rsidRPr="00C400DA">
              <w:rPr>
                <w:sz w:val="16"/>
                <w:szCs w:val="16"/>
              </w:rPr>
              <w:t xml:space="preserve">рекомендованными приемами осуществления и оптимизации профессиональной деятельности в соответствии с нормативно-правовыми актами в сфере </w:t>
            </w:r>
            <w:r w:rsidRPr="00C400DA">
              <w:rPr>
                <w:sz w:val="16"/>
                <w:szCs w:val="16"/>
              </w:rPr>
              <w:lastRenderedPageBreak/>
              <w:t>образования, нормами профессиональной этики;</w:t>
            </w:r>
          </w:p>
          <w:p w:rsidR="00D00691" w:rsidRPr="002840B6" w:rsidRDefault="00C400DA" w:rsidP="00C400DA">
            <w:pPr>
              <w:rPr>
                <w:sz w:val="16"/>
                <w:szCs w:val="16"/>
              </w:rPr>
            </w:pPr>
            <w:r w:rsidRPr="00C400DA">
              <w:rPr>
                <w:sz w:val="16"/>
                <w:szCs w:val="16"/>
              </w:rPr>
              <w:t>эффективными приемами осуществления и оптимизации профессиональной деятельности в соответствии с нормативно-правовыми актами в сфере образования, нормами профессиональной этики.</w:t>
            </w:r>
          </w:p>
        </w:tc>
        <w:tc>
          <w:tcPr>
            <w:tcW w:w="1277" w:type="dxa"/>
            <w:shd w:val="clear" w:color="auto" w:fill="auto"/>
          </w:tcPr>
          <w:p w:rsidR="00C400DA" w:rsidRPr="00C400DA" w:rsidRDefault="00C400DA" w:rsidP="00C400D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Частично владеет</w:t>
            </w:r>
            <w:r>
              <w:t xml:space="preserve"> </w:t>
            </w:r>
            <w:r w:rsidRPr="00C400DA">
              <w:rPr>
                <w:sz w:val="16"/>
                <w:szCs w:val="16"/>
              </w:rPr>
              <w:t>основными приемами осуществления и оптимизации профессиональной деятельности в соответствии с нормативно-правовыми актами в сфере образования, нормами профессиональной этики;</w:t>
            </w:r>
          </w:p>
          <w:p w:rsidR="00C400DA" w:rsidRPr="00C400DA" w:rsidRDefault="00C400DA" w:rsidP="00C400DA">
            <w:pPr>
              <w:jc w:val="both"/>
              <w:rPr>
                <w:sz w:val="16"/>
                <w:szCs w:val="16"/>
              </w:rPr>
            </w:pPr>
            <w:r w:rsidRPr="00C400DA">
              <w:rPr>
                <w:sz w:val="16"/>
                <w:szCs w:val="16"/>
              </w:rPr>
              <w:t xml:space="preserve">рекомендованными приемами осуществления и оптимизации профессиональной деятельности в соответствии с </w:t>
            </w:r>
            <w:r w:rsidRPr="00C400DA">
              <w:rPr>
                <w:sz w:val="16"/>
                <w:szCs w:val="16"/>
              </w:rPr>
              <w:lastRenderedPageBreak/>
              <w:t>нормативно-правовыми актами в сфере образования, нормами профессиональной этики;</w:t>
            </w:r>
          </w:p>
          <w:p w:rsidR="00D00691" w:rsidRPr="002840B6" w:rsidRDefault="00C400DA" w:rsidP="00C400DA">
            <w:pPr>
              <w:jc w:val="both"/>
              <w:rPr>
                <w:sz w:val="16"/>
                <w:szCs w:val="16"/>
              </w:rPr>
            </w:pPr>
            <w:r w:rsidRPr="00C400DA">
              <w:rPr>
                <w:sz w:val="16"/>
                <w:szCs w:val="16"/>
              </w:rPr>
              <w:t>эффективными приемами осуществления и оптимизации профессиональной деятельности в соответствии с нормативно-правовыми актами в сфере образования, нормами профессиональной этики.</w:t>
            </w:r>
          </w:p>
        </w:tc>
        <w:tc>
          <w:tcPr>
            <w:tcW w:w="1417" w:type="dxa"/>
            <w:shd w:val="clear" w:color="auto" w:fill="auto"/>
          </w:tcPr>
          <w:p w:rsidR="00C400DA" w:rsidRPr="00C400DA" w:rsidRDefault="00C400DA" w:rsidP="00C400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Владеет на высоком профессиональном уровне </w:t>
            </w:r>
            <w:r w:rsidRPr="00C400DA">
              <w:rPr>
                <w:sz w:val="16"/>
                <w:szCs w:val="16"/>
              </w:rPr>
              <w:t>основными приемами осуществления и оптимизации профессиональной деятельности в соответствии с нормативно-правовыми актами в сфере образования, нормами профессиональной этики;</w:t>
            </w:r>
          </w:p>
          <w:p w:rsidR="00C400DA" w:rsidRPr="00C400DA" w:rsidRDefault="00C400DA" w:rsidP="00C400DA">
            <w:pPr>
              <w:rPr>
                <w:sz w:val="16"/>
                <w:szCs w:val="16"/>
              </w:rPr>
            </w:pPr>
            <w:r w:rsidRPr="00C400DA">
              <w:rPr>
                <w:sz w:val="16"/>
                <w:szCs w:val="16"/>
              </w:rPr>
              <w:t xml:space="preserve">рекомендованными приемами осуществления и оптимизации профессиональной деятельности в соответствии с </w:t>
            </w:r>
            <w:r w:rsidRPr="00C400DA">
              <w:rPr>
                <w:sz w:val="16"/>
                <w:szCs w:val="16"/>
              </w:rPr>
              <w:lastRenderedPageBreak/>
              <w:t>нормативно-правовыми актами в сфере образования, нормами профессиональной этики;</w:t>
            </w:r>
          </w:p>
          <w:p w:rsidR="00D00691" w:rsidRPr="002840B6" w:rsidRDefault="00C400DA" w:rsidP="00C400DA">
            <w:pPr>
              <w:rPr>
                <w:sz w:val="16"/>
                <w:szCs w:val="16"/>
              </w:rPr>
            </w:pPr>
            <w:r w:rsidRPr="00C400DA">
              <w:rPr>
                <w:sz w:val="16"/>
                <w:szCs w:val="16"/>
              </w:rPr>
              <w:t>эффективными приемами осуществления и оптимизации профессиональной деятельности в соответствии с нормативно-правовыми актами в сфере образования, нормами профессиональной этики.</w:t>
            </w:r>
          </w:p>
        </w:tc>
      </w:tr>
    </w:tbl>
    <w:p w:rsidR="009D32BD" w:rsidRPr="00AE48C5" w:rsidRDefault="009D32BD">
      <w:pPr>
        <w:tabs>
          <w:tab w:val="right" w:pos="9329"/>
        </w:tabs>
        <w:rPr>
          <w:b/>
          <w:color w:val="FF0000"/>
        </w:rPr>
      </w:pPr>
    </w:p>
    <w:p w:rsidR="009D32BD" w:rsidRPr="0074781E" w:rsidRDefault="009D32BD">
      <w:pPr>
        <w:tabs>
          <w:tab w:val="right" w:pos="9639"/>
        </w:tabs>
        <w:rPr>
          <w:color w:val="FF0000"/>
          <w:sz w:val="16"/>
          <w:szCs w:val="16"/>
        </w:rPr>
      </w:pPr>
    </w:p>
    <w:p w:rsidR="009D32BD" w:rsidRPr="004307B1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center"/>
      </w:pPr>
      <w:r w:rsidRPr="004307B1">
        <w:rPr>
          <w:b/>
        </w:rPr>
        <w:t xml:space="preserve">ТЕКУЩИЙ КОНТРОЛЬ И ПРОМЕЖУТОЧНАЯ АТТЕСТАЦИЯ ОБУЧАЮЩИХСЯ ПО ДИСЦИПЛИНЕ </w:t>
      </w:r>
    </w:p>
    <w:p w:rsidR="009D32BD" w:rsidRPr="009E6B07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ind w:left="284"/>
        <w:rPr>
          <w:b/>
        </w:rPr>
      </w:pP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8"/>
          <w:tab w:val="right" w:pos="9639"/>
        </w:tabs>
        <w:ind w:left="284" w:firstLine="567"/>
        <w:rPr>
          <w:b/>
        </w:rPr>
      </w:pPr>
      <w:r w:rsidRPr="0074781E">
        <w:rPr>
          <w:b/>
        </w:rPr>
        <w:t>Текущий контроль успеваемости обучающихся:</w:t>
      </w:r>
    </w:p>
    <w:p w:rsidR="009D32BD" w:rsidRPr="00AE48C5" w:rsidRDefault="009D32BD" w:rsidP="000B539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8"/>
          <w:tab w:val="right" w:pos="9639"/>
        </w:tabs>
        <w:rPr>
          <w:b/>
          <w:color w:val="FF0000"/>
        </w:rPr>
      </w:pPr>
    </w:p>
    <w:tbl>
      <w:tblPr>
        <w:tblStyle w:val="af3"/>
        <w:tblW w:w="963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699"/>
        <w:gridCol w:w="1870"/>
        <w:gridCol w:w="1559"/>
        <w:gridCol w:w="1357"/>
        <w:gridCol w:w="4145"/>
      </w:tblGrid>
      <w:tr w:rsidR="0074781E" w:rsidRPr="0074781E" w:rsidTr="0089199B">
        <w:trPr>
          <w:trHeight w:val="340"/>
          <w:jc w:val="center"/>
        </w:trPr>
        <w:tc>
          <w:tcPr>
            <w:tcW w:w="6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781E" w:rsidRDefault="004A54AE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187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Форма текущего контроля</w:t>
            </w:r>
          </w:p>
        </w:tc>
        <w:tc>
          <w:tcPr>
            <w:tcW w:w="135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Оценочные средства</w:t>
            </w:r>
          </w:p>
        </w:tc>
        <w:tc>
          <w:tcPr>
            <w:tcW w:w="414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4307B1" w:rsidRPr="0074781E" w:rsidTr="004307B1">
        <w:trPr>
          <w:trHeight w:val="499"/>
          <w:jc w:val="center"/>
        </w:trPr>
        <w:tc>
          <w:tcPr>
            <w:tcW w:w="6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B1" w:rsidRPr="0074781E" w:rsidRDefault="004307B1" w:rsidP="008D0944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7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B1" w:rsidRPr="007453EF" w:rsidRDefault="004307B1" w:rsidP="00430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Раздел 1. Введение. Основные положения инновационной образовательной политики России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B1" w:rsidRPr="0074781E" w:rsidRDefault="004307B1" w:rsidP="008D0944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35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B1" w:rsidRPr="00846095" w:rsidRDefault="004307B1" w:rsidP="008D0944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Контрольная работа</w:t>
            </w:r>
          </w:p>
        </w:tc>
        <w:tc>
          <w:tcPr>
            <w:tcW w:w="414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B1" w:rsidRPr="004307B1" w:rsidRDefault="004307B1" w:rsidP="004307B1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307B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УК-2.1. Демонстрирует знание этапов жизненного цикла проекта, методов и инструментов управления проектом на каждом из этапов.</w:t>
            </w:r>
          </w:p>
          <w:p w:rsidR="004307B1" w:rsidRPr="004307B1" w:rsidRDefault="004307B1" w:rsidP="004307B1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307B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УК-3.1. Демонстрирует знание методов формирования команды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и управления командной работой</w:t>
            </w:r>
          </w:p>
          <w:p w:rsidR="004307B1" w:rsidRPr="004307B1" w:rsidRDefault="004307B1" w:rsidP="004307B1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307B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ОПК-1.1. Проектирует профессиональную деятельность в соответствии с нормативно правовыми актами в сфере образования и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нормами профессиональной этики</w:t>
            </w:r>
          </w:p>
          <w:p w:rsidR="004307B1" w:rsidRPr="00E01B70" w:rsidRDefault="004307B1" w:rsidP="004307B1">
            <w:pPr>
              <w:tabs>
                <w:tab w:val="right" w:pos="932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307B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ОПК-1.2.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4307B1" w:rsidRPr="0074781E" w:rsidTr="004307B1">
        <w:trPr>
          <w:trHeight w:val="489"/>
          <w:jc w:val="center"/>
        </w:trPr>
        <w:tc>
          <w:tcPr>
            <w:tcW w:w="699" w:type="dxa"/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:rsidR="004307B1" w:rsidRPr="0074781E" w:rsidRDefault="004307B1" w:rsidP="008D0944">
            <w:pPr>
              <w:ind w:left="2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7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B1" w:rsidRPr="007453EF" w:rsidRDefault="004307B1" w:rsidP="004307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Раздел 2. Нормативно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70A97">
              <w:rPr>
                <w:rFonts w:ascii="Times New Roman" w:hAnsi="Times New Roman" w:cs="Times New Roman"/>
                <w:sz w:val="18"/>
                <w:szCs w:val="18"/>
              </w:rPr>
              <w:t>- методологические основы инновационного образования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B1" w:rsidRPr="0074781E" w:rsidRDefault="004307B1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35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B1" w:rsidRPr="00846095" w:rsidRDefault="004307B1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Эссе</w:t>
            </w:r>
          </w:p>
        </w:tc>
        <w:tc>
          <w:tcPr>
            <w:tcW w:w="414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B1" w:rsidRPr="004307B1" w:rsidRDefault="004307B1" w:rsidP="004307B1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307B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УК-2.1. Демонстрирует знание этапов жизненного цикла проекта, методов и инструментов управления проектом на каждом из этапов.</w:t>
            </w:r>
          </w:p>
          <w:p w:rsidR="004307B1" w:rsidRPr="004307B1" w:rsidRDefault="004307B1" w:rsidP="004307B1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307B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УК-3.1. Демонстрирует знание методов формирования команды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и управления командной работой</w:t>
            </w:r>
          </w:p>
          <w:p w:rsidR="004307B1" w:rsidRPr="004307B1" w:rsidRDefault="004307B1" w:rsidP="004307B1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307B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ОПК-1.1. Проектирует профессиональную деятельность в соответствии с нормативно правовыми актами в сфере образования и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нормами профессиональной этики</w:t>
            </w:r>
          </w:p>
          <w:p w:rsidR="004307B1" w:rsidRPr="006D7A73" w:rsidRDefault="004307B1" w:rsidP="004307B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4307B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ОПК-1.2.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4307B1" w:rsidRPr="0074781E" w:rsidTr="004307B1">
        <w:trPr>
          <w:trHeight w:val="489"/>
          <w:jc w:val="center"/>
        </w:trPr>
        <w:tc>
          <w:tcPr>
            <w:tcW w:w="699" w:type="dxa"/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:rsidR="004307B1" w:rsidRPr="0074781E" w:rsidRDefault="004307B1" w:rsidP="008D0944">
            <w:pPr>
              <w:ind w:left="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87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B1" w:rsidRPr="00E70A97" w:rsidRDefault="004307B1" w:rsidP="004307B1">
            <w:pPr>
              <w:jc w:val="center"/>
              <w:rPr>
                <w:sz w:val="18"/>
                <w:szCs w:val="18"/>
              </w:rPr>
            </w:pPr>
            <w:r w:rsidRPr="00E70A97">
              <w:rPr>
                <w:sz w:val="18"/>
                <w:szCs w:val="18"/>
              </w:rPr>
              <w:t>Раздел 3. Проблемы и перспективы инновационных изменений в современной школе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B1" w:rsidRPr="0074781E" w:rsidRDefault="004307B1" w:rsidP="001C20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35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B1" w:rsidRPr="00846095" w:rsidRDefault="004307B1" w:rsidP="001C20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Сообщение (доклад)</w:t>
            </w:r>
          </w:p>
        </w:tc>
        <w:tc>
          <w:tcPr>
            <w:tcW w:w="414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B1" w:rsidRPr="004307B1" w:rsidRDefault="004307B1" w:rsidP="004307B1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307B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УК-2.1. Демонстрирует знание этапов жизненного цикла проекта, методов и инструментов управления проектом на каждом из этапов.</w:t>
            </w:r>
          </w:p>
          <w:p w:rsidR="004307B1" w:rsidRPr="004307B1" w:rsidRDefault="004307B1" w:rsidP="004307B1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307B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УК-3.1. Демонстрирует знание методов формирования команды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и управления командной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работой</w:t>
            </w:r>
          </w:p>
          <w:p w:rsidR="004307B1" w:rsidRPr="004307B1" w:rsidRDefault="004307B1" w:rsidP="004307B1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307B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ОПК-1.1. Проектирует профессиональную деятельность в соответствии с нормативно правовыми актами в сфере образования и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нормами профессиональной этики</w:t>
            </w:r>
          </w:p>
          <w:p w:rsidR="004307B1" w:rsidRPr="0089199B" w:rsidRDefault="004307B1" w:rsidP="004307B1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4307B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ОПК-1.2.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</w:tbl>
    <w:p w:rsidR="0074781E" w:rsidRPr="00AE48C5" w:rsidRDefault="0074781E" w:rsidP="00B16179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b/>
          <w:color w:val="FF0000"/>
        </w:rPr>
      </w:pP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b/>
        </w:rPr>
      </w:pPr>
      <w:r w:rsidRPr="00731FFB">
        <w:rPr>
          <w:b/>
        </w:rPr>
        <w:t>Промежуточная аттестация</w:t>
      </w: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sz w:val="18"/>
          <w:szCs w:val="18"/>
        </w:rPr>
      </w:pPr>
      <w:r w:rsidRPr="00731FFB">
        <w:rPr>
          <w:sz w:val="18"/>
          <w:szCs w:val="18"/>
        </w:rPr>
        <w:t xml:space="preserve">Способ проведения промежуточной аттестации: </w:t>
      </w:r>
      <w:r w:rsidR="0089199B">
        <w:rPr>
          <w:sz w:val="18"/>
          <w:szCs w:val="18"/>
        </w:rPr>
        <w:t xml:space="preserve">зачёт </w:t>
      </w:r>
      <w:r w:rsidR="0074781E">
        <w:rPr>
          <w:sz w:val="18"/>
          <w:szCs w:val="18"/>
        </w:rPr>
        <w:t xml:space="preserve"> </w:t>
      </w:r>
      <w:r w:rsidR="002E4B7F">
        <w:rPr>
          <w:sz w:val="18"/>
          <w:szCs w:val="18"/>
        </w:rPr>
        <w:t>(</w:t>
      </w:r>
      <w:r w:rsidR="0089199B">
        <w:rPr>
          <w:sz w:val="18"/>
          <w:szCs w:val="18"/>
        </w:rPr>
        <w:t>1</w:t>
      </w:r>
      <w:r w:rsidR="002E4B7F">
        <w:rPr>
          <w:sz w:val="18"/>
          <w:szCs w:val="18"/>
        </w:rPr>
        <w:t xml:space="preserve"> семестр).</w:t>
      </w: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jc w:val="both"/>
        <w:rPr>
          <w:sz w:val="18"/>
          <w:szCs w:val="18"/>
        </w:rPr>
      </w:pPr>
      <w:r w:rsidRPr="00731FFB">
        <w:rPr>
          <w:sz w:val="18"/>
          <w:szCs w:val="18"/>
        </w:rPr>
        <w:t>Перечень видов оценочных средств, используемых для промежуточной аттестации по дисциплине:</w:t>
      </w:r>
    </w:p>
    <w:p w:rsidR="009D32BD" w:rsidRPr="00731FFB" w:rsidRDefault="0089199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sz w:val="18"/>
          <w:szCs w:val="18"/>
        </w:rPr>
      </w:pPr>
      <w:r>
        <w:rPr>
          <w:sz w:val="18"/>
          <w:szCs w:val="18"/>
        </w:rPr>
        <w:t>оценка по рейтинг-плану.</w:t>
      </w:r>
    </w:p>
    <w:p w:rsidR="009D32BD" w:rsidRPr="00AE48C5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color w:val="FF0000"/>
        </w:rPr>
      </w:pPr>
    </w:p>
    <w:p w:rsidR="009D32BD" w:rsidRPr="002E4B7F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center"/>
      </w:pPr>
      <w:r w:rsidRPr="002E4B7F">
        <w:rPr>
          <w:b/>
        </w:rPr>
        <w:t xml:space="preserve">ОЦЕНОЧНЫЕ МАТЕРИАЛЫ ДЛЯ ПРОВЕДЕНИЯ ТЕКУЩЕГО КОНТРОЛЯ И ПРОМЕЖУТОЧНОЙ АТТЕСТАЦИИ ОБУЧАЮЩИХСЯ ПО ДИСЦИПЛИНЕ </w:t>
      </w:r>
    </w:p>
    <w:p w:rsidR="009D32BD" w:rsidRPr="00AE48C5" w:rsidRDefault="009D32BD">
      <w:pPr>
        <w:tabs>
          <w:tab w:val="right" w:pos="9639"/>
        </w:tabs>
        <w:rPr>
          <w:color w:val="FF0000"/>
        </w:rPr>
      </w:pPr>
    </w:p>
    <w:p w:rsidR="009D32BD" w:rsidRPr="002E4B7F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right" w:pos="9639"/>
        </w:tabs>
        <w:ind w:left="284" w:firstLine="425"/>
        <w:rPr>
          <w:b/>
        </w:rPr>
      </w:pPr>
      <w:r w:rsidRPr="002E4B7F">
        <w:rPr>
          <w:b/>
        </w:rPr>
        <w:t>Оценочные материалы для текущего контроля успеваемости:</w:t>
      </w:r>
    </w:p>
    <w:p w:rsidR="002E4B7F" w:rsidRDefault="002E4B7F" w:rsidP="001E205A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i/>
          <w:color w:val="FF0000"/>
          <w:sz w:val="18"/>
          <w:szCs w:val="18"/>
        </w:rPr>
      </w:pPr>
    </w:p>
    <w:p w:rsidR="004307B1" w:rsidRDefault="002E4B7F" w:rsidP="004307B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2E4B7F">
        <w:rPr>
          <w:sz w:val="18"/>
          <w:szCs w:val="18"/>
        </w:rPr>
        <w:t xml:space="preserve">комплект </w:t>
      </w:r>
      <w:r w:rsidR="004307B1">
        <w:rPr>
          <w:sz w:val="18"/>
          <w:szCs w:val="18"/>
        </w:rPr>
        <w:t>контрольных работ</w:t>
      </w:r>
      <w:r w:rsidR="00B16179">
        <w:rPr>
          <w:sz w:val="18"/>
          <w:szCs w:val="18"/>
        </w:rPr>
        <w:t xml:space="preserve"> </w:t>
      </w:r>
      <w:r w:rsidRPr="00552EAF">
        <w:rPr>
          <w:sz w:val="18"/>
          <w:szCs w:val="18"/>
        </w:rPr>
        <w:t>по теме «</w:t>
      </w:r>
      <w:r w:rsidR="004307B1" w:rsidRPr="004307B1">
        <w:rPr>
          <w:sz w:val="18"/>
          <w:szCs w:val="18"/>
        </w:rPr>
        <w:t>Формирование национальной инновационной системы</w:t>
      </w:r>
      <w:r w:rsidRPr="00552EAF">
        <w:rPr>
          <w:sz w:val="18"/>
          <w:szCs w:val="18"/>
        </w:rPr>
        <w:t xml:space="preserve">» - </w:t>
      </w:r>
      <w:r w:rsidR="003A3D34">
        <w:rPr>
          <w:sz w:val="18"/>
          <w:szCs w:val="18"/>
        </w:rPr>
        <w:t>3</w:t>
      </w:r>
      <w:r w:rsidR="004307B1">
        <w:rPr>
          <w:sz w:val="18"/>
          <w:szCs w:val="18"/>
        </w:rPr>
        <w:t xml:space="preserve"> </w:t>
      </w:r>
      <w:r w:rsidRPr="00552EAF">
        <w:rPr>
          <w:sz w:val="18"/>
          <w:szCs w:val="18"/>
        </w:rPr>
        <w:t>шт. (Приложение 1);</w:t>
      </w:r>
    </w:p>
    <w:p w:rsidR="004307B1" w:rsidRPr="00552EAF" w:rsidRDefault="004307B1" w:rsidP="004307B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4307B1">
        <w:rPr>
          <w:sz w:val="18"/>
          <w:szCs w:val="18"/>
        </w:rPr>
        <w:t xml:space="preserve">- комплект </w:t>
      </w:r>
      <w:r>
        <w:rPr>
          <w:sz w:val="18"/>
          <w:szCs w:val="18"/>
        </w:rPr>
        <w:t>эссе</w:t>
      </w:r>
      <w:r w:rsidRPr="004307B1">
        <w:rPr>
          <w:sz w:val="18"/>
          <w:szCs w:val="18"/>
        </w:rPr>
        <w:t xml:space="preserve"> по теме «Модели инновационных образовательных организаций в отечественной и зарубежной практике» - </w:t>
      </w:r>
      <w:r w:rsidR="003A3D34">
        <w:rPr>
          <w:sz w:val="18"/>
          <w:szCs w:val="18"/>
        </w:rPr>
        <w:t>5</w:t>
      </w:r>
      <w:r w:rsidRPr="004307B1">
        <w:rPr>
          <w:sz w:val="18"/>
          <w:szCs w:val="18"/>
        </w:rPr>
        <w:t xml:space="preserve"> шт. (Приложение </w:t>
      </w:r>
      <w:r>
        <w:rPr>
          <w:sz w:val="18"/>
          <w:szCs w:val="18"/>
        </w:rPr>
        <w:t>2);</w:t>
      </w:r>
    </w:p>
    <w:p w:rsidR="00B16179" w:rsidRPr="00E62C2F" w:rsidRDefault="00B16179" w:rsidP="002E4B7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E62C2F">
        <w:rPr>
          <w:sz w:val="18"/>
          <w:szCs w:val="18"/>
        </w:rPr>
        <w:t>- комплект сообщений (докладов) по теме «</w:t>
      </w:r>
      <w:r w:rsidR="004307B1" w:rsidRPr="004307B1">
        <w:rPr>
          <w:sz w:val="18"/>
          <w:szCs w:val="18"/>
        </w:rPr>
        <w:t>Анализ статей ведущих российских и международных экспертов   по проблемам модернизации российского образования</w:t>
      </w:r>
      <w:r w:rsidRPr="00E62C2F">
        <w:rPr>
          <w:sz w:val="18"/>
          <w:szCs w:val="18"/>
        </w:rPr>
        <w:t>» -</w:t>
      </w:r>
      <w:r w:rsidR="00E62C2F">
        <w:rPr>
          <w:sz w:val="18"/>
          <w:szCs w:val="18"/>
        </w:rPr>
        <w:t xml:space="preserve"> </w:t>
      </w:r>
      <w:r w:rsidR="00171A49">
        <w:rPr>
          <w:sz w:val="18"/>
          <w:szCs w:val="18"/>
        </w:rPr>
        <w:t>7</w:t>
      </w:r>
      <w:r w:rsidRPr="003A3D34">
        <w:rPr>
          <w:sz w:val="18"/>
          <w:szCs w:val="18"/>
        </w:rPr>
        <w:t xml:space="preserve"> </w:t>
      </w:r>
      <w:r w:rsidRPr="00E62C2F">
        <w:rPr>
          <w:sz w:val="18"/>
          <w:szCs w:val="18"/>
        </w:rPr>
        <w:t xml:space="preserve">шт. (Приложение </w:t>
      </w:r>
      <w:r w:rsidR="004307B1">
        <w:rPr>
          <w:sz w:val="18"/>
          <w:szCs w:val="18"/>
        </w:rPr>
        <w:t>3</w:t>
      </w:r>
      <w:r w:rsidRPr="00E62C2F">
        <w:rPr>
          <w:sz w:val="18"/>
          <w:szCs w:val="18"/>
        </w:rPr>
        <w:t>)</w:t>
      </w:r>
      <w:r w:rsidR="003D01A7">
        <w:rPr>
          <w:sz w:val="18"/>
          <w:szCs w:val="18"/>
        </w:rPr>
        <w:t>.</w:t>
      </w:r>
    </w:p>
    <w:p w:rsidR="00B16179" w:rsidRDefault="00B16179" w:rsidP="002E4B7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</w:p>
    <w:p w:rsidR="009D32BD" w:rsidRPr="00145428" w:rsidRDefault="004A54AE">
      <w:pPr>
        <w:tabs>
          <w:tab w:val="right" w:pos="426"/>
        </w:tabs>
        <w:ind w:left="283" w:firstLine="426"/>
        <w:rPr>
          <w:b/>
        </w:rPr>
      </w:pPr>
      <w:r w:rsidRPr="00145428">
        <w:rPr>
          <w:b/>
        </w:rPr>
        <w:t>Оценочные материалы для промежуточной аттестации</w:t>
      </w:r>
    </w:p>
    <w:p w:rsidR="001E205A" w:rsidRPr="00145428" w:rsidRDefault="001E205A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i/>
          <w:sz w:val="18"/>
          <w:szCs w:val="18"/>
        </w:rPr>
      </w:pPr>
    </w:p>
    <w:p w:rsidR="009D32BD" w:rsidRPr="00145428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sz w:val="18"/>
          <w:szCs w:val="18"/>
        </w:rPr>
      </w:pPr>
      <w:r w:rsidRPr="00145428">
        <w:rPr>
          <w:sz w:val="18"/>
          <w:szCs w:val="18"/>
        </w:rPr>
        <w:t xml:space="preserve">Рейтинг-план студента по дисциплине представлен в Приложении </w:t>
      </w:r>
      <w:r w:rsidR="004307B1">
        <w:rPr>
          <w:sz w:val="18"/>
          <w:szCs w:val="18"/>
        </w:rPr>
        <w:t>4</w:t>
      </w:r>
      <w:r w:rsidRPr="00145428">
        <w:rPr>
          <w:sz w:val="18"/>
          <w:szCs w:val="18"/>
        </w:rPr>
        <w:t>.</w:t>
      </w: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Default="008D0944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B16179" w:rsidRDefault="00B16179" w:rsidP="00D4457D">
      <w:pPr>
        <w:rPr>
          <w:color w:val="FF0000"/>
          <w:sz w:val="22"/>
          <w:szCs w:val="22"/>
        </w:rPr>
      </w:pPr>
    </w:p>
    <w:p w:rsidR="00B16179" w:rsidRDefault="00B16179" w:rsidP="00D4457D">
      <w:pPr>
        <w:rPr>
          <w:color w:val="FF0000"/>
          <w:sz w:val="22"/>
          <w:szCs w:val="22"/>
        </w:rPr>
      </w:pPr>
    </w:p>
    <w:p w:rsidR="00B16179" w:rsidRDefault="00B16179" w:rsidP="00D4457D">
      <w:pPr>
        <w:rPr>
          <w:color w:val="FF0000"/>
          <w:sz w:val="22"/>
          <w:szCs w:val="22"/>
        </w:rPr>
      </w:pPr>
    </w:p>
    <w:p w:rsidR="00B16179" w:rsidRDefault="00B16179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C6134B" w:rsidRDefault="00C6134B" w:rsidP="00D4457D">
      <w:pPr>
        <w:rPr>
          <w:color w:val="FF0000"/>
          <w:sz w:val="22"/>
          <w:szCs w:val="22"/>
        </w:rPr>
      </w:pPr>
    </w:p>
    <w:p w:rsidR="00C6134B" w:rsidRPr="00AE48C5" w:rsidRDefault="00C6134B" w:rsidP="00D4457D">
      <w:pPr>
        <w:rPr>
          <w:color w:val="FF0000"/>
          <w:sz w:val="22"/>
          <w:szCs w:val="22"/>
        </w:rPr>
      </w:pPr>
    </w:p>
    <w:p w:rsidR="006F167C" w:rsidRPr="001C202A" w:rsidRDefault="006F167C" w:rsidP="006F167C">
      <w:pPr>
        <w:jc w:val="right"/>
        <w:rPr>
          <w:sz w:val="18"/>
          <w:szCs w:val="18"/>
        </w:rPr>
      </w:pPr>
      <w:r w:rsidRPr="001C202A">
        <w:rPr>
          <w:sz w:val="18"/>
          <w:szCs w:val="18"/>
        </w:rPr>
        <w:lastRenderedPageBreak/>
        <w:t xml:space="preserve">Приложение </w:t>
      </w:r>
      <w:r w:rsidR="00B16179" w:rsidRPr="001C202A">
        <w:rPr>
          <w:sz w:val="18"/>
          <w:szCs w:val="18"/>
        </w:rPr>
        <w:t>1</w:t>
      </w:r>
    </w:p>
    <w:p w:rsidR="006F167C" w:rsidRPr="001C202A" w:rsidRDefault="006F167C" w:rsidP="006F167C">
      <w:pPr>
        <w:rPr>
          <w:sz w:val="18"/>
          <w:szCs w:val="18"/>
        </w:rPr>
      </w:pPr>
    </w:p>
    <w:p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 w:rsidR="00B51562"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6F167C" w:rsidRPr="006E2871" w:rsidRDefault="006F167C" w:rsidP="006F167C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79705D" w:rsidRPr="006E2871" w:rsidRDefault="0079705D" w:rsidP="006F167C">
      <w:pPr>
        <w:jc w:val="center"/>
        <w:rPr>
          <w:b/>
          <w:sz w:val="16"/>
          <w:szCs w:val="16"/>
        </w:rPr>
      </w:pPr>
    </w:p>
    <w:p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Темы </w:t>
      </w:r>
      <w:r w:rsidR="001C202A">
        <w:rPr>
          <w:b/>
          <w:sz w:val="18"/>
          <w:szCs w:val="18"/>
        </w:rPr>
        <w:t>контрольных работ</w:t>
      </w:r>
    </w:p>
    <w:p w:rsidR="006F167C" w:rsidRPr="006E2871" w:rsidRDefault="006F167C" w:rsidP="006F167C">
      <w:pPr>
        <w:jc w:val="center"/>
        <w:rPr>
          <w:sz w:val="18"/>
          <w:szCs w:val="18"/>
          <w:u w:val="single"/>
        </w:rPr>
      </w:pPr>
      <w:r w:rsidRPr="006E2871">
        <w:rPr>
          <w:sz w:val="18"/>
          <w:szCs w:val="18"/>
        </w:rPr>
        <w:t xml:space="preserve">по дисциплине </w:t>
      </w:r>
      <w:r w:rsidR="003F64AE">
        <w:rPr>
          <w:sz w:val="18"/>
          <w:szCs w:val="18"/>
          <w:u w:val="single"/>
        </w:rPr>
        <w:t>Инновационные процессы в образовании</w:t>
      </w:r>
    </w:p>
    <w:p w:rsidR="006F167C" w:rsidRPr="006E2871" w:rsidRDefault="001C202A" w:rsidP="006F167C">
      <w:pPr>
        <w:jc w:val="center"/>
        <w:rPr>
          <w:sz w:val="18"/>
          <w:szCs w:val="18"/>
        </w:rPr>
      </w:pPr>
      <w:r w:rsidRPr="001C202A">
        <w:rPr>
          <w:sz w:val="18"/>
          <w:szCs w:val="18"/>
        </w:rPr>
        <w:t>Раздел 1. Введение. Основные положения инновационной образовательной политики России</w:t>
      </w:r>
      <w:r w:rsidR="0079705D" w:rsidRPr="0079705D">
        <w:rPr>
          <w:sz w:val="18"/>
          <w:szCs w:val="18"/>
        </w:rPr>
        <w:tab/>
      </w:r>
    </w:p>
    <w:p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Тема: </w:t>
      </w:r>
      <w:r w:rsidR="001C202A" w:rsidRPr="001C202A">
        <w:rPr>
          <w:sz w:val="18"/>
          <w:szCs w:val="18"/>
        </w:rPr>
        <w:t>Формирование национальной инновационной системы</w:t>
      </w:r>
    </w:p>
    <w:p w:rsidR="006F167C" w:rsidRPr="00AE48C5" w:rsidRDefault="006F167C" w:rsidP="006F167C">
      <w:pPr>
        <w:rPr>
          <w:color w:val="FF0000"/>
          <w:sz w:val="16"/>
          <w:szCs w:val="16"/>
        </w:rPr>
      </w:pPr>
    </w:p>
    <w:p w:rsidR="0079705D" w:rsidRDefault="006F167C" w:rsidP="0079705D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79705D">
        <w:rPr>
          <w:b/>
          <w:sz w:val="18"/>
          <w:szCs w:val="18"/>
        </w:rPr>
        <w:t>Формируемые компетенции</w:t>
      </w:r>
      <w:r w:rsidRPr="0079705D">
        <w:rPr>
          <w:sz w:val="18"/>
          <w:szCs w:val="18"/>
        </w:rPr>
        <w:t xml:space="preserve">: </w:t>
      </w:r>
    </w:p>
    <w:p w:rsidR="001C202A" w:rsidRPr="001C202A" w:rsidRDefault="001C202A" w:rsidP="001C202A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1C202A">
        <w:rPr>
          <w:sz w:val="18"/>
          <w:szCs w:val="18"/>
        </w:rPr>
        <w:t>УК-2 Способен управлять проектом на в</w:t>
      </w:r>
      <w:r>
        <w:rPr>
          <w:sz w:val="18"/>
          <w:szCs w:val="18"/>
        </w:rPr>
        <w:t>сех этапах его жизненного цикла</w:t>
      </w:r>
    </w:p>
    <w:p w:rsidR="001C202A" w:rsidRPr="001C202A" w:rsidRDefault="001C202A" w:rsidP="001C202A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1C202A">
        <w:rPr>
          <w:sz w:val="18"/>
          <w:szCs w:val="18"/>
        </w:rPr>
        <w:t>УК-3 Способен организовывать и руководить работой команды, вырабатывая командную стратегию д</w:t>
      </w:r>
      <w:r>
        <w:rPr>
          <w:sz w:val="18"/>
          <w:szCs w:val="18"/>
        </w:rPr>
        <w:t>ля достижения поставленной цели</w:t>
      </w:r>
    </w:p>
    <w:p w:rsidR="001C202A" w:rsidRDefault="001C202A" w:rsidP="001C202A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1C202A">
        <w:rPr>
          <w:sz w:val="18"/>
          <w:szCs w:val="18"/>
        </w:rPr>
        <w:t>ОПК-1. Способен осуществлять и оптимизировать профессиональную деятельность в соответствии с нормативно правовыми актами в сфере образования и</w:t>
      </w:r>
      <w:r>
        <w:rPr>
          <w:sz w:val="18"/>
          <w:szCs w:val="18"/>
        </w:rPr>
        <w:t xml:space="preserve"> нормами профессиональной этики</w:t>
      </w:r>
    </w:p>
    <w:p w:rsidR="006F167C" w:rsidRPr="00E62C2F" w:rsidRDefault="006F167C" w:rsidP="00B51562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E62C2F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1C202A" w:rsidRPr="001C202A" w:rsidRDefault="001C202A" w:rsidP="001C202A">
      <w:pPr>
        <w:pStyle w:val="aff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1C202A">
        <w:rPr>
          <w:sz w:val="18"/>
          <w:szCs w:val="18"/>
        </w:rPr>
        <w:t>УК-2.1. Демонстрирует знание этапов жизненного цикла проекта, методов и инструментов управления проектом на каждом из этапов.</w:t>
      </w:r>
    </w:p>
    <w:p w:rsidR="001C202A" w:rsidRPr="001C202A" w:rsidRDefault="001C202A" w:rsidP="001C202A">
      <w:pPr>
        <w:pStyle w:val="aff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1C202A">
        <w:rPr>
          <w:sz w:val="18"/>
          <w:szCs w:val="18"/>
        </w:rPr>
        <w:t>УК-3.1. Демонстрирует знание методов формирования команды и управления командной работой</w:t>
      </w:r>
    </w:p>
    <w:p w:rsidR="001C202A" w:rsidRPr="001C202A" w:rsidRDefault="001C202A" w:rsidP="001C202A">
      <w:pPr>
        <w:pStyle w:val="aff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1C202A">
        <w:rPr>
          <w:sz w:val="18"/>
          <w:szCs w:val="18"/>
        </w:rPr>
        <w:t>ОПК-1.1. Проектирует профессиональную деятельность в соответствии с нормативно правовыми актами в сфере образования и нормами профессиональной этики</w:t>
      </w:r>
    </w:p>
    <w:p w:rsidR="007B3B1B" w:rsidRDefault="001C202A" w:rsidP="001C202A">
      <w:pPr>
        <w:pStyle w:val="aff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1C202A">
        <w:rPr>
          <w:sz w:val="18"/>
          <w:szCs w:val="18"/>
        </w:rPr>
        <w:t>ОПК-1.2.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</w:r>
    </w:p>
    <w:p w:rsidR="006F167C" w:rsidRPr="00B16179" w:rsidRDefault="006F167C" w:rsidP="007B3B1B">
      <w:pPr>
        <w:pStyle w:val="aff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B16179">
        <w:rPr>
          <w:b/>
          <w:sz w:val="18"/>
          <w:szCs w:val="18"/>
        </w:rPr>
        <w:t xml:space="preserve">Раздел (тема) учебной дисциплины </w:t>
      </w:r>
    </w:p>
    <w:p w:rsidR="007B3B1B" w:rsidRDefault="007B3B1B" w:rsidP="007B3B1B">
      <w:pPr>
        <w:jc w:val="both"/>
        <w:rPr>
          <w:sz w:val="18"/>
          <w:szCs w:val="18"/>
        </w:rPr>
      </w:pPr>
      <w:r w:rsidRPr="007B3B1B">
        <w:rPr>
          <w:sz w:val="18"/>
          <w:szCs w:val="18"/>
        </w:rPr>
        <w:t>Раздел 1. Введение. Основные положения инновационной образовательной политики России</w:t>
      </w:r>
      <w:r>
        <w:rPr>
          <w:sz w:val="18"/>
          <w:szCs w:val="18"/>
        </w:rPr>
        <w:t>.</w:t>
      </w:r>
      <w:r w:rsidRPr="007B3B1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Тема: </w:t>
      </w:r>
      <w:r w:rsidRPr="007B3B1B">
        <w:rPr>
          <w:sz w:val="18"/>
          <w:szCs w:val="18"/>
        </w:rPr>
        <w:t>Формирование национальной инновационной системы</w:t>
      </w:r>
      <w:r>
        <w:rPr>
          <w:sz w:val="18"/>
          <w:szCs w:val="18"/>
        </w:rPr>
        <w:t>.</w:t>
      </w:r>
      <w:r w:rsidRPr="007B3B1B">
        <w:rPr>
          <w:sz w:val="18"/>
          <w:szCs w:val="18"/>
        </w:rPr>
        <w:t xml:space="preserve"> </w:t>
      </w:r>
    </w:p>
    <w:p w:rsidR="00B51562" w:rsidRPr="007B3B1B" w:rsidRDefault="006F167C" w:rsidP="007B3B1B">
      <w:pPr>
        <w:pStyle w:val="aff"/>
        <w:numPr>
          <w:ilvl w:val="0"/>
          <w:numId w:val="24"/>
        </w:numPr>
        <w:jc w:val="both"/>
        <w:rPr>
          <w:color w:val="FF0000"/>
          <w:sz w:val="18"/>
          <w:szCs w:val="18"/>
        </w:rPr>
      </w:pPr>
      <w:r w:rsidRPr="007B3B1B">
        <w:rPr>
          <w:b/>
          <w:sz w:val="18"/>
          <w:szCs w:val="18"/>
        </w:rPr>
        <w:t xml:space="preserve">Содержание. </w:t>
      </w:r>
    </w:p>
    <w:p w:rsidR="007B3B1B" w:rsidRPr="004F6CC1" w:rsidRDefault="007B3B1B" w:rsidP="007B3B1B">
      <w:pPr>
        <w:jc w:val="both"/>
        <w:rPr>
          <w:color w:val="FF0000"/>
          <w:sz w:val="10"/>
          <w:szCs w:val="10"/>
        </w:rPr>
      </w:pPr>
    </w:p>
    <w:p w:rsidR="007B3B1B" w:rsidRDefault="007B3B1B" w:rsidP="007B3B1B">
      <w:pPr>
        <w:jc w:val="center"/>
        <w:rPr>
          <w:b/>
          <w:sz w:val="18"/>
          <w:szCs w:val="18"/>
        </w:rPr>
      </w:pPr>
      <w:r w:rsidRPr="007B3B1B">
        <w:rPr>
          <w:b/>
          <w:sz w:val="18"/>
          <w:szCs w:val="18"/>
          <w:lang w:val="en-US"/>
        </w:rPr>
        <w:t xml:space="preserve">I </w:t>
      </w:r>
      <w:r w:rsidRPr="007B3B1B">
        <w:rPr>
          <w:b/>
          <w:sz w:val="18"/>
          <w:szCs w:val="18"/>
        </w:rPr>
        <w:t>вариант</w:t>
      </w:r>
    </w:p>
    <w:p w:rsidR="007B3B1B" w:rsidRPr="003B58F9" w:rsidRDefault="007B3B1B" w:rsidP="007B3B1B">
      <w:pPr>
        <w:jc w:val="center"/>
        <w:rPr>
          <w:b/>
          <w:sz w:val="10"/>
          <w:szCs w:val="10"/>
        </w:rPr>
      </w:pPr>
    </w:p>
    <w:p w:rsidR="007B3B1B" w:rsidRPr="007B3B1B" w:rsidRDefault="007B3B1B" w:rsidP="007B3B1B">
      <w:pPr>
        <w:pStyle w:val="aff"/>
        <w:numPr>
          <w:ilvl w:val="3"/>
          <w:numId w:val="24"/>
        </w:numPr>
        <w:jc w:val="both"/>
        <w:rPr>
          <w:sz w:val="18"/>
          <w:szCs w:val="18"/>
        </w:rPr>
      </w:pPr>
      <w:r w:rsidRPr="007B3B1B">
        <w:rPr>
          <w:sz w:val="18"/>
          <w:szCs w:val="18"/>
        </w:rPr>
        <w:t>Национальная инновационная система России: тенденции развития и направления политики</w:t>
      </w:r>
    </w:p>
    <w:p w:rsidR="007B3B1B" w:rsidRPr="007B3B1B" w:rsidRDefault="007B3B1B" w:rsidP="007B3B1B">
      <w:pPr>
        <w:pStyle w:val="aff"/>
        <w:numPr>
          <w:ilvl w:val="3"/>
          <w:numId w:val="24"/>
        </w:numPr>
        <w:jc w:val="both"/>
        <w:rPr>
          <w:sz w:val="18"/>
          <w:szCs w:val="18"/>
        </w:rPr>
      </w:pPr>
      <w:r w:rsidRPr="007B3B1B">
        <w:rPr>
          <w:sz w:val="18"/>
          <w:szCs w:val="18"/>
        </w:rPr>
        <w:t>Цели и задачи формирования национальной инновационной системы России</w:t>
      </w:r>
    </w:p>
    <w:p w:rsidR="007B3B1B" w:rsidRPr="004F6CC1" w:rsidRDefault="007B3B1B" w:rsidP="007B3B1B">
      <w:pPr>
        <w:jc w:val="center"/>
        <w:rPr>
          <w:b/>
          <w:sz w:val="10"/>
          <w:szCs w:val="10"/>
        </w:rPr>
      </w:pPr>
      <w:r>
        <w:rPr>
          <w:b/>
          <w:sz w:val="18"/>
          <w:szCs w:val="18"/>
        </w:rPr>
        <w:t xml:space="preserve"> </w:t>
      </w:r>
    </w:p>
    <w:p w:rsidR="007B3B1B" w:rsidRDefault="007B3B1B" w:rsidP="007B3B1B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  <w:lang w:val="en-US"/>
        </w:rPr>
        <w:t>I</w:t>
      </w:r>
      <w:r w:rsidRPr="007B3B1B">
        <w:rPr>
          <w:b/>
          <w:sz w:val="18"/>
          <w:szCs w:val="18"/>
        </w:rPr>
        <w:t>I вариант</w:t>
      </w:r>
    </w:p>
    <w:p w:rsidR="007B3B1B" w:rsidRPr="003B58F9" w:rsidRDefault="007B3B1B" w:rsidP="007B3B1B">
      <w:pPr>
        <w:jc w:val="center"/>
        <w:rPr>
          <w:b/>
          <w:sz w:val="10"/>
          <w:szCs w:val="10"/>
        </w:rPr>
      </w:pPr>
    </w:p>
    <w:p w:rsidR="007B3B1B" w:rsidRPr="007B3B1B" w:rsidRDefault="007B3B1B" w:rsidP="007B3B1B">
      <w:pPr>
        <w:pStyle w:val="aff"/>
        <w:numPr>
          <w:ilvl w:val="6"/>
          <w:numId w:val="24"/>
        </w:numPr>
        <w:rPr>
          <w:sz w:val="18"/>
          <w:szCs w:val="18"/>
        </w:rPr>
      </w:pPr>
      <w:r w:rsidRPr="007B3B1B">
        <w:rPr>
          <w:sz w:val="18"/>
          <w:szCs w:val="18"/>
        </w:rPr>
        <w:t>Национальные инновационные системы: структуры, цели, функции, пути развития</w:t>
      </w:r>
    </w:p>
    <w:p w:rsidR="007B3B1B" w:rsidRPr="007B3B1B" w:rsidRDefault="007B3B1B" w:rsidP="007B3B1B">
      <w:pPr>
        <w:pStyle w:val="aff"/>
        <w:numPr>
          <w:ilvl w:val="6"/>
          <w:numId w:val="24"/>
        </w:numPr>
        <w:rPr>
          <w:sz w:val="18"/>
          <w:szCs w:val="18"/>
        </w:rPr>
      </w:pPr>
      <w:r w:rsidRPr="007B3B1B">
        <w:rPr>
          <w:sz w:val="18"/>
          <w:szCs w:val="18"/>
        </w:rPr>
        <w:t>Национальные инновационные системы в России и ЕС</w:t>
      </w:r>
    </w:p>
    <w:p w:rsidR="007B3B1B" w:rsidRPr="004F6CC1" w:rsidRDefault="007B3B1B" w:rsidP="007B3B1B">
      <w:pPr>
        <w:pStyle w:val="aff"/>
        <w:ind w:left="3240"/>
        <w:rPr>
          <w:b/>
          <w:sz w:val="10"/>
          <w:szCs w:val="10"/>
        </w:rPr>
      </w:pPr>
    </w:p>
    <w:p w:rsidR="007B3B1B" w:rsidRDefault="007B3B1B" w:rsidP="007B3B1B">
      <w:pPr>
        <w:jc w:val="center"/>
        <w:rPr>
          <w:b/>
          <w:sz w:val="18"/>
          <w:szCs w:val="18"/>
          <w:lang w:val="en-US"/>
        </w:rPr>
      </w:pPr>
      <w:r>
        <w:rPr>
          <w:b/>
          <w:sz w:val="18"/>
          <w:szCs w:val="18"/>
          <w:lang w:val="en-US"/>
        </w:rPr>
        <w:t>II</w:t>
      </w:r>
      <w:r w:rsidRPr="007B3B1B">
        <w:rPr>
          <w:b/>
          <w:sz w:val="18"/>
          <w:szCs w:val="18"/>
        </w:rPr>
        <w:t>I вариант</w:t>
      </w:r>
    </w:p>
    <w:p w:rsidR="007B3B1B" w:rsidRPr="003B58F9" w:rsidRDefault="007B3B1B" w:rsidP="007B3B1B">
      <w:pPr>
        <w:jc w:val="center"/>
        <w:rPr>
          <w:b/>
          <w:sz w:val="10"/>
          <w:szCs w:val="10"/>
          <w:lang w:val="en-US"/>
        </w:rPr>
      </w:pPr>
    </w:p>
    <w:p w:rsidR="007B3B1B" w:rsidRPr="007B3B1B" w:rsidRDefault="007B3B1B" w:rsidP="007B3B1B">
      <w:pPr>
        <w:pStyle w:val="aff"/>
        <w:numPr>
          <w:ilvl w:val="3"/>
          <w:numId w:val="12"/>
        </w:numPr>
        <w:rPr>
          <w:sz w:val="18"/>
          <w:szCs w:val="18"/>
        </w:rPr>
      </w:pPr>
      <w:r w:rsidRPr="007B3B1B">
        <w:rPr>
          <w:sz w:val="18"/>
          <w:szCs w:val="18"/>
        </w:rPr>
        <w:t>Понятие национальной  инновационной системы и её профиль</w:t>
      </w:r>
    </w:p>
    <w:p w:rsidR="007B3B1B" w:rsidRPr="007B3B1B" w:rsidRDefault="007B3B1B" w:rsidP="007B3B1B">
      <w:pPr>
        <w:pStyle w:val="aff"/>
        <w:numPr>
          <w:ilvl w:val="3"/>
          <w:numId w:val="12"/>
        </w:numPr>
        <w:rPr>
          <w:sz w:val="18"/>
          <w:szCs w:val="18"/>
        </w:rPr>
      </w:pPr>
      <w:r w:rsidRPr="007B3B1B">
        <w:rPr>
          <w:sz w:val="18"/>
          <w:szCs w:val="18"/>
        </w:rPr>
        <w:t>Основные закономерности и концептуальные основы национальной инновационной системы</w:t>
      </w:r>
    </w:p>
    <w:p w:rsidR="007B3B1B" w:rsidRPr="007B3B1B" w:rsidRDefault="007B3B1B" w:rsidP="007B3B1B">
      <w:pPr>
        <w:jc w:val="both"/>
        <w:rPr>
          <w:color w:val="FF0000"/>
          <w:sz w:val="18"/>
          <w:szCs w:val="18"/>
        </w:rPr>
      </w:pPr>
    </w:p>
    <w:p w:rsidR="00B51562" w:rsidRPr="00E62C2F" w:rsidRDefault="00B51562" w:rsidP="00E62C2F">
      <w:pPr>
        <w:pStyle w:val="aff"/>
        <w:numPr>
          <w:ilvl w:val="0"/>
          <w:numId w:val="24"/>
        </w:numPr>
        <w:jc w:val="both"/>
        <w:rPr>
          <w:sz w:val="18"/>
          <w:szCs w:val="18"/>
        </w:rPr>
      </w:pPr>
      <w:r w:rsidRPr="00E62C2F">
        <w:rPr>
          <w:b/>
          <w:sz w:val="18"/>
          <w:szCs w:val="18"/>
        </w:rPr>
        <w:t xml:space="preserve">Требования к выполнению </w:t>
      </w:r>
      <w:r w:rsidR="007B3B1B">
        <w:rPr>
          <w:b/>
          <w:sz w:val="18"/>
          <w:szCs w:val="18"/>
        </w:rPr>
        <w:t>контрольной работы</w:t>
      </w:r>
    </w:p>
    <w:p w:rsidR="00B51562" w:rsidRPr="00B51562" w:rsidRDefault="007B3B1B" w:rsidP="00B51562">
      <w:pPr>
        <w:jc w:val="both"/>
        <w:rPr>
          <w:sz w:val="18"/>
          <w:szCs w:val="18"/>
        </w:rPr>
      </w:pPr>
      <w:r>
        <w:rPr>
          <w:sz w:val="18"/>
          <w:szCs w:val="18"/>
        </w:rPr>
        <w:t>В рамках выполнения контрольной работы необходимо ответить на два вопроса в письменной форме.</w:t>
      </w:r>
    </w:p>
    <w:p w:rsidR="00B51562" w:rsidRDefault="00B51562" w:rsidP="00B51562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В процессе выполнения </w:t>
      </w:r>
      <w:r w:rsidR="007B3B1B">
        <w:rPr>
          <w:sz w:val="18"/>
          <w:szCs w:val="18"/>
        </w:rPr>
        <w:t>контрольной работы</w:t>
      </w:r>
      <w:r w:rsidRPr="00B51562">
        <w:rPr>
          <w:sz w:val="18"/>
          <w:szCs w:val="18"/>
        </w:rPr>
        <w:t xml:space="preserve"> рекомендуется использовать информацию из следующих источников в Сети интернет:</w:t>
      </w:r>
    </w:p>
    <w:p w:rsidR="00B51562" w:rsidRPr="00B51562" w:rsidRDefault="00B51562" w:rsidP="00B51562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ЭБС «Университетская библиотека онлайн»: </w:t>
      </w:r>
      <w:hyperlink r:id="rId21">
        <w:r w:rsidRPr="00B51562">
          <w:rPr>
            <w:sz w:val="18"/>
            <w:szCs w:val="18"/>
            <w:u w:val="single"/>
          </w:rPr>
          <w:t>https://biblioclub.ru/</w:t>
        </w:r>
      </w:hyperlink>
    </w:p>
    <w:p w:rsidR="00B51562" w:rsidRDefault="00B51562" w:rsidP="00B51562">
      <w:pPr>
        <w:ind w:firstLine="709"/>
        <w:jc w:val="both"/>
        <w:rPr>
          <w:sz w:val="18"/>
          <w:szCs w:val="18"/>
          <w:u w:val="single"/>
        </w:rPr>
      </w:pPr>
      <w:r w:rsidRPr="00B51562">
        <w:rPr>
          <w:sz w:val="18"/>
          <w:szCs w:val="18"/>
        </w:rPr>
        <w:t xml:space="preserve">- Научная электронная библиотека: </w:t>
      </w:r>
      <w:hyperlink r:id="rId22">
        <w:r w:rsidRPr="00B51562">
          <w:rPr>
            <w:sz w:val="18"/>
            <w:szCs w:val="18"/>
            <w:u w:val="single"/>
          </w:rPr>
          <w:t>https://www.elibrary.ru/</w:t>
        </w:r>
      </w:hyperlink>
    </w:p>
    <w:p w:rsidR="007B3B1B" w:rsidRPr="003B58F9" w:rsidRDefault="007B3B1B" w:rsidP="00B51562">
      <w:pPr>
        <w:ind w:firstLine="709"/>
        <w:jc w:val="both"/>
        <w:rPr>
          <w:sz w:val="10"/>
          <w:szCs w:val="10"/>
        </w:rPr>
      </w:pPr>
    </w:p>
    <w:p w:rsidR="00B51562" w:rsidRPr="00B51562" w:rsidRDefault="00B51562" w:rsidP="00B51562">
      <w:pPr>
        <w:pStyle w:val="aff"/>
        <w:numPr>
          <w:ilvl w:val="0"/>
          <w:numId w:val="24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>Критерии и процедура оценивания. Шкала оценки.</w:t>
      </w:r>
    </w:p>
    <w:p w:rsidR="007B3B1B" w:rsidRPr="003B58F9" w:rsidRDefault="007B3B1B" w:rsidP="00B51562">
      <w:pPr>
        <w:tabs>
          <w:tab w:val="left" w:pos="7560"/>
        </w:tabs>
        <w:jc w:val="both"/>
        <w:rPr>
          <w:sz w:val="16"/>
          <w:szCs w:val="16"/>
        </w:rPr>
      </w:pPr>
    </w:p>
    <w:p w:rsidR="007B3B1B" w:rsidRPr="006F167C" w:rsidRDefault="007B3B1B" w:rsidP="007B3B1B">
      <w:pPr>
        <w:jc w:val="both"/>
        <w:rPr>
          <w:sz w:val="18"/>
          <w:szCs w:val="18"/>
        </w:rPr>
      </w:pPr>
      <w:r w:rsidRPr="006F167C">
        <w:rPr>
          <w:sz w:val="18"/>
          <w:szCs w:val="18"/>
        </w:rPr>
        <w:t>Контрольная работа оценивается в соответствии со следующим алгоритмом.</w:t>
      </w:r>
    </w:p>
    <w:p w:rsidR="007B3B1B" w:rsidRDefault="007B3B1B" w:rsidP="007B3B1B">
      <w:pPr>
        <w:jc w:val="both"/>
        <w:rPr>
          <w:color w:val="FF0000"/>
          <w:sz w:val="18"/>
          <w:szCs w:val="18"/>
        </w:rPr>
      </w:pPr>
    </w:p>
    <w:tbl>
      <w:tblPr>
        <w:tblStyle w:val="10"/>
        <w:tblW w:w="9747" w:type="dxa"/>
        <w:tblLook w:val="04A0" w:firstRow="1" w:lastRow="0" w:firstColumn="1" w:lastColumn="0" w:noHBand="0" w:noVBand="1"/>
      </w:tblPr>
      <w:tblGrid>
        <w:gridCol w:w="2943"/>
        <w:gridCol w:w="5812"/>
        <w:gridCol w:w="992"/>
      </w:tblGrid>
      <w:tr w:rsidR="007B3B1B" w:rsidRPr="003A3D34" w:rsidTr="003B58F9">
        <w:tc>
          <w:tcPr>
            <w:tcW w:w="2943" w:type="dxa"/>
            <w:vAlign w:val="center"/>
          </w:tcPr>
          <w:p w:rsidR="007B3B1B" w:rsidRPr="003A3D34" w:rsidRDefault="007B3B1B" w:rsidP="00F564E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3D3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1. Степень полноты решения</w:t>
            </w:r>
          </w:p>
        </w:tc>
        <w:tc>
          <w:tcPr>
            <w:tcW w:w="5812" w:type="dxa"/>
            <w:vAlign w:val="center"/>
          </w:tcPr>
          <w:p w:rsidR="007B3B1B" w:rsidRPr="003A3D34" w:rsidRDefault="007B3B1B" w:rsidP="00F564E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3D3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2. Степень обоснованности ответа</w:t>
            </w:r>
          </w:p>
        </w:tc>
        <w:tc>
          <w:tcPr>
            <w:tcW w:w="992" w:type="dxa"/>
            <w:vAlign w:val="center"/>
          </w:tcPr>
          <w:p w:rsidR="007B3B1B" w:rsidRPr="003A3D34" w:rsidRDefault="007B3B1B" w:rsidP="00F564E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A3D3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Оценка в баллах</w:t>
            </w:r>
          </w:p>
        </w:tc>
      </w:tr>
      <w:tr w:rsidR="007B3B1B" w:rsidRPr="003A3D34" w:rsidTr="003B58F9">
        <w:tc>
          <w:tcPr>
            <w:tcW w:w="2943" w:type="dxa"/>
            <w:vAlign w:val="center"/>
          </w:tcPr>
          <w:p w:rsidR="007B3B1B" w:rsidRPr="003A3D34" w:rsidRDefault="007B3B1B" w:rsidP="003A3D3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hAnsi="Times New Roman" w:cs="Times New Roman"/>
                <w:sz w:val="16"/>
                <w:szCs w:val="16"/>
              </w:rPr>
              <w:t>Получен верный и полный ответ на вопрос в контрольной работе</w:t>
            </w:r>
          </w:p>
        </w:tc>
        <w:tc>
          <w:tcPr>
            <w:tcW w:w="5812" w:type="dxa"/>
            <w:vAlign w:val="center"/>
          </w:tcPr>
          <w:p w:rsidR="007B3B1B" w:rsidRPr="003A3D34" w:rsidRDefault="007B3B1B" w:rsidP="003A3D3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hAnsi="Times New Roman" w:cs="Times New Roman"/>
                <w:sz w:val="16"/>
                <w:szCs w:val="16"/>
              </w:rPr>
              <w:t>Обоснованы все ключевые моменты решения. Аргументация логически выстроена, высказанные утверждения обосновываются с помощью имеющихся знаний, соответствующих заданию</w:t>
            </w:r>
          </w:p>
        </w:tc>
        <w:tc>
          <w:tcPr>
            <w:tcW w:w="992" w:type="dxa"/>
            <w:vAlign w:val="center"/>
          </w:tcPr>
          <w:p w:rsidR="007B3B1B" w:rsidRPr="003A3D34" w:rsidRDefault="003B58F9" w:rsidP="00F564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</w:tr>
      <w:tr w:rsidR="007B3B1B" w:rsidRPr="003A3D34" w:rsidTr="003B58F9">
        <w:tc>
          <w:tcPr>
            <w:tcW w:w="2943" w:type="dxa"/>
            <w:vAlign w:val="center"/>
          </w:tcPr>
          <w:p w:rsidR="007B3B1B" w:rsidRPr="003A3D34" w:rsidRDefault="007B3B1B" w:rsidP="003A3D3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hAnsi="Times New Roman" w:cs="Times New Roman"/>
                <w:sz w:val="16"/>
                <w:szCs w:val="16"/>
              </w:rPr>
              <w:t>Получен частично верный ответ на вопрос контрольной работы</w:t>
            </w:r>
          </w:p>
        </w:tc>
        <w:tc>
          <w:tcPr>
            <w:tcW w:w="5812" w:type="dxa"/>
            <w:vAlign w:val="center"/>
          </w:tcPr>
          <w:p w:rsidR="007B3B1B" w:rsidRPr="003A3D34" w:rsidRDefault="007B3B1B" w:rsidP="003A3D3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hAnsi="Times New Roman" w:cs="Times New Roman"/>
                <w:sz w:val="16"/>
                <w:szCs w:val="16"/>
              </w:rPr>
              <w:t>Обоснованы лишь отдельные аспекты предлагаемого решения. Есть нарушения логики представления аргументов, утверждения либо недостаточно обоснованы с помощью имеющихся знаний, либо некоторые обоснования не соответствуют заданию</w:t>
            </w:r>
          </w:p>
        </w:tc>
        <w:tc>
          <w:tcPr>
            <w:tcW w:w="992" w:type="dxa"/>
            <w:vAlign w:val="center"/>
          </w:tcPr>
          <w:p w:rsidR="007B3B1B" w:rsidRPr="003A3D34" w:rsidRDefault="003B58F9" w:rsidP="00F564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7B3B1B" w:rsidRPr="003A3D34" w:rsidTr="003B58F9">
        <w:tc>
          <w:tcPr>
            <w:tcW w:w="2943" w:type="dxa"/>
            <w:vAlign w:val="center"/>
          </w:tcPr>
          <w:p w:rsidR="007B3B1B" w:rsidRPr="003A3D34" w:rsidRDefault="007B3B1B" w:rsidP="003A3D3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hAnsi="Times New Roman" w:cs="Times New Roman"/>
                <w:sz w:val="16"/>
                <w:szCs w:val="16"/>
              </w:rPr>
              <w:t>Приведены лишь разрозненный ответ на вопрос контрольной работы</w:t>
            </w:r>
          </w:p>
        </w:tc>
        <w:tc>
          <w:tcPr>
            <w:tcW w:w="5812" w:type="dxa"/>
            <w:vAlign w:val="center"/>
          </w:tcPr>
          <w:p w:rsidR="007B3B1B" w:rsidRPr="003A3D34" w:rsidRDefault="007B3B1B" w:rsidP="003A3D3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hAnsi="Times New Roman" w:cs="Times New Roman"/>
                <w:sz w:val="16"/>
                <w:szCs w:val="16"/>
              </w:rPr>
              <w:t>Обоснование выбора или предлагаемые способы решения содержат неточности или пробелы.</w:t>
            </w:r>
          </w:p>
        </w:tc>
        <w:tc>
          <w:tcPr>
            <w:tcW w:w="992" w:type="dxa"/>
            <w:vAlign w:val="center"/>
          </w:tcPr>
          <w:p w:rsidR="007B3B1B" w:rsidRPr="003A3D34" w:rsidRDefault="007B3B1B" w:rsidP="00F564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3B58F9" w:rsidRDefault="003B58F9" w:rsidP="00B51562">
      <w:pPr>
        <w:tabs>
          <w:tab w:val="left" w:pos="7560"/>
        </w:tabs>
        <w:jc w:val="both"/>
        <w:rPr>
          <w:sz w:val="18"/>
          <w:szCs w:val="18"/>
        </w:rPr>
      </w:pPr>
    </w:p>
    <w:p w:rsidR="00B51562" w:rsidRPr="00B51562" w:rsidRDefault="00B51562" w:rsidP="00B51562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Максимальная оценка за эссе составляет </w:t>
      </w:r>
      <w:r w:rsidR="003B58F9">
        <w:rPr>
          <w:b/>
          <w:sz w:val="18"/>
          <w:szCs w:val="18"/>
        </w:rPr>
        <w:t>3</w:t>
      </w:r>
      <w:r w:rsidR="00E62C2F">
        <w:rPr>
          <w:b/>
          <w:sz w:val="18"/>
          <w:szCs w:val="18"/>
        </w:rPr>
        <w:t>0</w:t>
      </w:r>
      <w:r w:rsidRPr="00B51562">
        <w:rPr>
          <w:b/>
          <w:sz w:val="18"/>
          <w:szCs w:val="18"/>
        </w:rPr>
        <w:t xml:space="preserve"> баллов</w:t>
      </w:r>
      <w:r w:rsidRPr="00B51562">
        <w:rPr>
          <w:sz w:val="18"/>
          <w:szCs w:val="18"/>
        </w:rPr>
        <w:t xml:space="preserve">. Эссе принимается, если минимальный балл составляет </w:t>
      </w:r>
      <w:r w:rsidRPr="00B51562">
        <w:rPr>
          <w:b/>
          <w:sz w:val="18"/>
          <w:szCs w:val="18"/>
          <w:u w:val="single"/>
        </w:rPr>
        <w:t xml:space="preserve">не менее </w:t>
      </w:r>
      <w:r w:rsidR="003B58F9">
        <w:rPr>
          <w:b/>
          <w:sz w:val="18"/>
          <w:szCs w:val="18"/>
          <w:u w:val="single"/>
        </w:rPr>
        <w:t>15</w:t>
      </w:r>
      <w:r w:rsidRPr="00B51562">
        <w:rPr>
          <w:b/>
          <w:sz w:val="18"/>
          <w:szCs w:val="18"/>
          <w:u w:val="single"/>
        </w:rPr>
        <w:t xml:space="preserve"> баллов</w:t>
      </w:r>
      <w:r w:rsidRPr="00B51562">
        <w:rPr>
          <w:sz w:val="18"/>
          <w:szCs w:val="18"/>
        </w:rPr>
        <w:t>.</w:t>
      </w:r>
    </w:p>
    <w:p w:rsidR="00B51562" w:rsidRPr="00B51562" w:rsidRDefault="00B51562" w:rsidP="00B51562">
      <w:pPr>
        <w:tabs>
          <w:tab w:val="left" w:pos="7560"/>
        </w:tabs>
        <w:jc w:val="both"/>
        <w:rPr>
          <w:sz w:val="10"/>
          <w:szCs w:val="10"/>
        </w:rPr>
      </w:pPr>
    </w:p>
    <w:p w:rsidR="00B51562" w:rsidRPr="00B51562" w:rsidRDefault="00B51562" w:rsidP="00B51562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>Составитель Егорова А.О.</w:t>
      </w:r>
    </w:p>
    <w:p w:rsidR="003A3D34" w:rsidRDefault="003A3D34" w:rsidP="003A3D34">
      <w:pPr>
        <w:jc w:val="right"/>
        <w:rPr>
          <w:sz w:val="18"/>
          <w:szCs w:val="18"/>
        </w:rPr>
      </w:pPr>
    </w:p>
    <w:p w:rsidR="003A3D34" w:rsidRDefault="003A3D34" w:rsidP="003A3D34">
      <w:pPr>
        <w:jc w:val="right"/>
        <w:rPr>
          <w:sz w:val="18"/>
          <w:szCs w:val="18"/>
        </w:rPr>
      </w:pPr>
    </w:p>
    <w:p w:rsidR="001C202A" w:rsidRPr="001C202A" w:rsidRDefault="001C202A" w:rsidP="003A3D34">
      <w:pPr>
        <w:jc w:val="right"/>
        <w:rPr>
          <w:sz w:val="18"/>
          <w:szCs w:val="18"/>
        </w:rPr>
      </w:pPr>
      <w:r w:rsidRPr="001C202A">
        <w:rPr>
          <w:sz w:val="18"/>
          <w:szCs w:val="18"/>
        </w:rPr>
        <w:lastRenderedPageBreak/>
        <w:t xml:space="preserve">Приложение </w:t>
      </w:r>
      <w:r w:rsidR="003A3D34">
        <w:rPr>
          <w:sz w:val="18"/>
          <w:szCs w:val="18"/>
        </w:rPr>
        <w:t>2</w:t>
      </w:r>
    </w:p>
    <w:p w:rsidR="001C202A" w:rsidRPr="001C202A" w:rsidRDefault="001C202A" w:rsidP="001C202A">
      <w:pPr>
        <w:rPr>
          <w:sz w:val="18"/>
          <w:szCs w:val="18"/>
        </w:rPr>
      </w:pPr>
    </w:p>
    <w:p w:rsidR="001C202A" w:rsidRPr="006E2871" w:rsidRDefault="001C202A" w:rsidP="001C202A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1C202A" w:rsidRPr="006E2871" w:rsidRDefault="001C202A" w:rsidP="001C202A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1C202A" w:rsidRPr="006E2871" w:rsidRDefault="001C202A" w:rsidP="001C202A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1C202A" w:rsidRPr="006E2871" w:rsidRDefault="001C202A" w:rsidP="001C202A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1C202A" w:rsidRPr="006E2871" w:rsidRDefault="001C202A" w:rsidP="001C202A">
      <w:pPr>
        <w:jc w:val="center"/>
        <w:rPr>
          <w:b/>
          <w:sz w:val="16"/>
          <w:szCs w:val="16"/>
        </w:rPr>
      </w:pPr>
    </w:p>
    <w:p w:rsidR="001C202A" w:rsidRPr="006E2871" w:rsidRDefault="001C202A" w:rsidP="001C202A">
      <w:pPr>
        <w:jc w:val="center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Темы </w:t>
      </w:r>
      <w:r w:rsidR="004F6CC1">
        <w:rPr>
          <w:b/>
          <w:sz w:val="18"/>
          <w:szCs w:val="18"/>
        </w:rPr>
        <w:t>эссе</w:t>
      </w:r>
    </w:p>
    <w:p w:rsidR="001C202A" w:rsidRPr="006E2871" w:rsidRDefault="001C202A" w:rsidP="001C202A">
      <w:pPr>
        <w:jc w:val="center"/>
        <w:rPr>
          <w:sz w:val="18"/>
          <w:szCs w:val="18"/>
          <w:u w:val="single"/>
        </w:rPr>
      </w:pPr>
      <w:r w:rsidRPr="006E2871">
        <w:rPr>
          <w:sz w:val="18"/>
          <w:szCs w:val="18"/>
        </w:rPr>
        <w:t xml:space="preserve">по дисциплине </w:t>
      </w:r>
      <w:r w:rsidR="003F64AE" w:rsidRPr="003F64AE">
        <w:rPr>
          <w:sz w:val="18"/>
          <w:szCs w:val="18"/>
          <w:u w:val="single"/>
        </w:rPr>
        <w:t>Инновационные процессы в образовании</w:t>
      </w:r>
    </w:p>
    <w:p w:rsidR="001C202A" w:rsidRPr="006E2871" w:rsidRDefault="004F6CC1" w:rsidP="001C202A">
      <w:pPr>
        <w:jc w:val="center"/>
        <w:rPr>
          <w:sz w:val="18"/>
          <w:szCs w:val="18"/>
        </w:rPr>
      </w:pPr>
      <w:r w:rsidRPr="004F6CC1">
        <w:rPr>
          <w:sz w:val="18"/>
          <w:szCs w:val="18"/>
        </w:rPr>
        <w:t>Раздел 2. Нормативно - методологические основы инновационного образования</w:t>
      </w:r>
      <w:r w:rsidR="001C202A" w:rsidRPr="0079705D">
        <w:rPr>
          <w:sz w:val="18"/>
          <w:szCs w:val="18"/>
        </w:rPr>
        <w:tab/>
      </w:r>
    </w:p>
    <w:p w:rsidR="001C202A" w:rsidRPr="006E2871" w:rsidRDefault="001C202A" w:rsidP="001C202A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Тема: </w:t>
      </w:r>
      <w:r w:rsidR="004F6CC1">
        <w:rPr>
          <w:sz w:val="18"/>
          <w:szCs w:val="18"/>
        </w:rPr>
        <w:t xml:space="preserve">Модели инновационных </w:t>
      </w:r>
      <w:r w:rsidR="004F6CC1" w:rsidRPr="004F6CC1">
        <w:rPr>
          <w:sz w:val="18"/>
          <w:szCs w:val="18"/>
        </w:rPr>
        <w:t>образовательных организаций в отечественной и зарубежной практике</w:t>
      </w:r>
    </w:p>
    <w:p w:rsidR="001C202A" w:rsidRPr="00AE48C5" w:rsidRDefault="001C202A" w:rsidP="001C202A">
      <w:pPr>
        <w:rPr>
          <w:color w:val="FF0000"/>
          <w:sz w:val="16"/>
          <w:szCs w:val="16"/>
        </w:rPr>
      </w:pPr>
    </w:p>
    <w:p w:rsidR="001C202A" w:rsidRDefault="001C202A" w:rsidP="004F6CC1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79705D">
        <w:rPr>
          <w:b/>
          <w:sz w:val="18"/>
          <w:szCs w:val="18"/>
        </w:rPr>
        <w:t>Формируемые компетенции</w:t>
      </w:r>
      <w:r w:rsidRPr="0079705D">
        <w:rPr>
          <w:sz w:val="18"/>
          <w:szCs w:val="18"/>
        </w:rPr>
        <w:t xml:space="preserve">: </w:t>
      </w:r>
    </w:p>
    <w:p w:rsidR="004F6CC1" w:rsidRPr="004F6CC1" w:rsidRDefault="004F6CC1" w:rsidP="004F6CC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4F6CC1">
        <w:rPr>
          <w:sz w:val="18"/>
          <w:szCs w:val="18"/>
        </w:rPr>
        <w:t>УК-2 Способен управлять проектом на всех этапах его жизненного цикла</w:t>
      </w:r>
    </w:p>
    <w:p w:rsidR="004F6CC1" w:rsidRPr="004F6CC1" w:rsidRDefault="004F6CC1" w:rsidP="004F6CC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4F6CC1">
        <w:rPr>
          <w:sz w:val="18"/>
          <w:szCs w:val="18"/>
        </w:rPr>
        <w:t>УК-3 Способен организовывать и руководить работой команды, вырабатывая командную стратегию для достижения поставленной цели</w:t>
      </w:r>
    </w:p>
    <w:p w:rsidR="004F6CC1" w:rsidRDefault="004F6CC1" w:rsidP="004F6CC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4F6CC1">
        <w:rPr>
          <w:sz w:val="18"/>
          <w:szCs w:val="18"/>
        </w:rPr>
        <w:t>ОПК-1. 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</w:r>
    </w:p>
    <w:p w:rsidR="001C202A" w:rsidRPr="004F6CC1" w:rsidRDefault="001C202A" w:rsidP="004F6CC1">
      <w:pPr>
        <w:pStyle w:val="aff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4F6CC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4F6CC1" w:rsidRPr="004F6CC1" w:rsidRDefault="004F6CC1" w:rsidP="004F6CC1">
      <w:pPr>
        <w:pStyle w:val="aff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4F6CC1">
        <w:rPr>
          <w:sz w:val="18"/>
          <w:szCs w:val="18"/>
        </w:rPr>
        <w:t>УК-2.1. Демонстрирует знание этапов жизненного цикла проекта, методов и инструментов управления проектом на каждом из этапов.</w:t>
      </w:r>
    </w:p>
    <w:p w:rsidR="004F6CC1" w:rsidRPr="004F6CC1" w:rsidRDefault="004F6CC1" w:rsidP="004F6CC1">
      <w:pPr>
        <w:pStyle w:val="aff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4F6CC1">
        <w:rPr>
          <w:sz w:val="18"/>
          <w:szCs w:val="18"/>
        </w:rPr>
        <w:t>УК-3.1. Демонстрирует знание методов формирования команды и управления командной работой</w:t>
      </w:r>
    </w:p>
    <w:p w:rsidR="004F6CC1" w:rsidRPr="004F6CC1" w:rsidRDefault="004F6CC1" w:rsidP="004F6CC1">
      <w:pPr>
        <w:pStyle w:val="aff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4F6CC1">
        <w:rPr>
          <w:sz w:val="18"/>
          <w:szCs w:val="18"/>
        </w:rPr>
        <w:t>ОПК-1.1. Проектирует профессиональную деятельность в соответствии с нормативно правовыми актами в сфере образования и нормами профессиональной этики</w:t>
      </w:r>
    </w:p>
    <w:p w:rsidR="004F6CC1" w:rsidRDefault="004F6CC1" w:rsidP="004F6CC1">
      <w:pPr>
        <w:pStyle w:val="aff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4F6CC1">
        <w:rPr>
          <w:sz w:val="18"/>
          <w:szCs w:val="18"/>
        </w:rPr>
        <w:t>ОПК-1.2.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</w:r>
    </w:p>
    <w:p w:rsidR="001C202A" w:rsidRPr="00B16179" w:rsidRDefault="001C202A" w:rsidP="004F6CC1">
      <w:pPr>
        <w:pStyle w:val="aff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B16179">
        <w:rPr>
          <w:b/>
          <w:sz w:val="18"/>
          <w:szCs w:val="18"/>
        </w:rPr>
        <w:t xml:space="preserve">Раздел (тема) учебной дисциплины </w:t>
      </w:r>
    </w:p>
    <w:p w:rsidR="004F6CC1" w:rsidRDefault="004F6CC1" w:rsidP="004F6CC1">
      <w:pPr>
        <w:pStyle w:val="aff"/>
        <w:ind w:left="360"/>
        <w:jc w:val="both"/>
        <w:rPr>
          <w:sz w:val="18"/>
          <w:szCs w:val="18"/>
        </w:rPr>
      </w:pPr>
      <w:r w:rsidRPr="004F6CC1">
        <w:rPr>
          <w:sz w:val="18"/>
          <w:szCs w:val="18"/>
        </w:rPr>
        <w:t>Раздел 2. Нормативно - методологические основы инновационного образования</w:t>
      </w:r>
      <w:r>
        <w:rPr>
          <w:sz w:val="18"/>
          <w:szCs w:val="18"/>
        </w:rPr>
        <w:t xml:space="preserve">. </w:t>
      </w:r>
      <w:r w:rsidRPr="004F6CC1">
        <w:rPr>
          <w:sz w:val="18"/>
          <w:szCs w:val="18"/>
        </w:rPr>
        <w:t xml:space="preserve">Тема: Модели инновационных образовательных организаций в отечественной и зарубежной практике </w:t>
      </w:r>
    </w:p>
    <w:p w:rsidR="001C202A" w:rsidRPr="00E62C2F" w:rsidRDefault="001C202A" w:rsidP="004F6CC1">
      <w:pPr>
        <w:pStyle w:val="aff"/>
        <w:numPr>
          <w:ilvl w:val="0"/>
          <w:numId w:val="38"/>
        </w:numPr>
        <w:jc w:val="both"/>
        <w:rPr>
          <w:sz w:val="18"/>
          <w:szCs w:val="18"/>
        </w:rPr>
      </w:pPr>
      <w:r w:rsidRPr="00E62C2F">
        <w:rPr>
          <w:b/>
          <w:sz w:val="18"/>
          <w:szCs w:val="18"/>
        </w:rPr>
        <w:t>Содержание. Примерные темы эссе.</w:t>
      </w:r>
    </w:p>
    <w:p w:rsidR="001C202A" w:rsidRDefault="004F6CC1" w:rsidP="004F6CC1">
      <w:pPr>
        <w:pStyle w:val="aff"/>
        <w:numPr>
          <w:ilvl w:val="3"/>
          <w:numId w:val="38"/>
        </w:numPr>
        <w:jc w:val="both"/>
        <w:rPr>
          <w:sz w:val="18"/>
          <w:szCs w:val="18"/>
        </w:rPr>
      </w:pPr>
      <w:r>
        <w:rPr>
          <w:sz w:val="18"/>
          <w:szCs w:val="18"/>
        </w:rPr>
        <w:t>Общая характеристика инновационных процессов в образовательной организации</w:t>
      </w:r>
    </w:p>
    <w:p w:rsidR="001C202A" w:rsidRDefault="003A3D34" w:rsidP="004F6CC1">
      <w:pPr>
        <w:pStyle w:val="aff"/>
        <w:numPr>
          <w:ilvl w:val="3"/>
          <w:numId w:val="38"/>
        </w:numPr>
        <w:jc w:val="both"/>
        <w:rPr>
          <w:sz w:val="18"/>
          <w:szCs w:val="18"/>
        </w:rPr>
      </w:pPr>
      <w:r>
        <w:rPr>
          <w:sz w:val="18"/>
          <w:szCs w:val="18"/>
        </w:rPr>
        <w:t>Инновационные принципы и подходы к проектированию образовательного процесса</w:t>
      </w:r>
    </w:p>
    <w:p w:rsidR="001C202A" w:rsidRDefault="003A3D34" w:rsidP="004F6CC1">
      <w:pPr>
        <w:pStyle w:val="aff"/>
        <w:numPr>
          <w:ilvl w:val="3"/>
          <w:numId w:val="38"/>
        </w:numPr>
        <w:jc w:val="both"/>
        <w:rPr>
          <w:sz w:val="18"/>
          <w:szCs w:val="18"/>
        </w:rPr>
      </w:pPr>
      <w:r>
        <w:rPr>
          <w:sz w:val="18"/>
          <w:szCs w:val="18"/>
        </w:rPr>
        <w:t>Эффективные модели осуществления инновационной деятельности в образовательной организации</w:t>
      </w:r>
    </w:p>
    <w:p w:rsidR="001C202A" w:rsidRDefault="003A3D34" w:rsidP="004F6CC1">
      <w:pPr>
        <w:pStyle w:val="aff"/>
        <w:numPr>
          <w:ilvl w:val="3"/>
          <w:numId w:val="38"/>
        </w:numPr>
        <w:jc w:val="both"/>
        <w:rPr>
          <w:sz w:val="18"/>
          <w:szCs w:val="18"/>
        </w:rPr>
      </w:pPr>
      <w:r>
        <w:rPr>
          <w:sz w:val="18"/>
          <w:szCs w:val="18"/>
        </w:rPr>
        <w:t>Модели инновационных образовательных организаций в отечественной практике</w:t>
      </w:r>
    </w:p>
    <w:p w:rsidR="003A3D34" w:rsidRPr="003A3D34" w:rsidRDefault="003A3D34" w:rsidP="003A3D34">
      <w:pPr>
        <w:pStyle w:val="aff"/>
        <w:numPr>
          <w:ilvl w:val="3"/>
          <w:numId w:val="38"/>
        </w:numPr>
        <w:rPr>
          <w:sz w:val="18"/>
          <w:szCs w:val="18"/>
        </w:rPr>
      </w:pPr>
      <w:r w:rsidRPr="003A3D34">
        <w:rPr>
          <w:sz w:val="18"/>
          <w:szCs w:val="18"/>
        </w:rPr>
        <w:t xml:space="preserve">Модели инновационных образовательных организаций в </w:t>
      </w:r>
      <w:r>
        <w:rPr>
          <w:sz w:val="18"/>
          <w:szCs w:val="18"/>
        </w:rPr>
        <w:t>зарубежной</w:t>
      </w:r>
      <w:r w:rsidRPr="003A3D34">
        <w:rPr>
          <w:sz w:val="18"/>
          <w:szCs w:val="18"/>
        </w:rPr>
        <w:t xml:space="preserve"> практике</w:t>
      </w:r>
    </w:p>
    <w:p w:rsidR="001C202A" w:rsidRPr="00E62C2F" w:rsidRDefault="001C202A" w:rsidP="004F6CC1">
      <w:pPr>
        <w:pStyle w:val="aff"/>
        <w:numPr>
          <w:ilvl w:val="0"/>
          <w:numId w:val="38"/>
        </w:numPr>
        <w:jc w:val="both"/>
        <w:rPr>
          <w:sz w:val="18"/>
          <w:szCs w:val="18"/>
        </w:rPr>
      </w:pPr>
      <w:r w:rsidRPr="00E62C2F">
        <w:rPr>
          <w:b/>
          <w:sz w:val="18"/>
          <w:szCs w:val="18"/>
        </w:rPr>
        <w:t>Требования к выполнению эссе</w:t>
      </w:r>
    </w:p>
    <w:p w:rsidR="001C202A" w:rsidRPr="00B51562" w:rsidRDefault="001C202A" w:rsidP="001C202A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Для выполнения эссе студентам необходимо ознакомиться с информационными источниками в сети интернет по выбранной теме эссе. </w:t>
      </w:r>
    </w:p>
    <w:p w:rsidR="001C202A" w:rsidRDefault="001C202A" w:rsidP="001C202A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В процессе выполнения эссе рекомендуется использовать информацию из следующих источников в Сети интернет:</w:t>
      </w:r>
    </w:p>
    <w:p w:rsidR="001C202A" w:rsidRPr="00B51562" w:rsidRDefault="001C202A" w:rsidP="001C202A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ЭБС «Университетская библиотека онлайн»: </w:t>
      </w:r>
      <w:hyperlink r:id="rId23">
        <w:r w:rsidRPr="00B51562">
          <w:rPr>
            <w:sz w:val="18"/>
            <w:szCs w:val="18"/>
            <w:u w:val="single"/>
          </w:rPr>
          <w:t>https://biblioclub.ru/</w:t>
        </w:r>
      </w:hyperlink>
    </w:p>
    <w:p w:rsidR="001C202A" w:rsidRPr="00B51562" w:rsidRDefault="001C202A" w:rsidP="001C202A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Научная электронная библиотека: </w:t>
      </w:r>
      <w:hyperlink r:id="rId24">
        <w:r w:rsidRPr="00B51562">
          <w:rPr>
            <w:sz w:val="18"/>
            <w:szCs w:val="18"/>
            <w:u w:val="single"/>
          </w:rPr>
          <w:t>https://www.elibrary.ru/</w:t>
        </w:r>
      </w:hyperlink>
    </w:p>
    <w:p w:rsidR="001C202A" w:rsidRPr="00B51562" w:rsidRDefault="001C202A" w:rsidP="001C202A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Эссе должно включать в себя 3 части: введение, основную часть и заключение.</w:t>
      </w:r>
    </w:p>
    <w:p w:rsidR="001C202A" w:rsidRPr="00B51562" w:rsidRDefault="001C202A" w:rsidP="001C202A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Во введении необходимо кратко представить ключевые моменты исследования по выбранной теме. В основной части подробно отразить взгляд на выбранную тему эссе, обосновать факты и причины, повлиявшие на точку зрения и конечный вывод. В заключении делается общий вывод по вопросу, рассмотренному в основной части.</w:t>
      </w:r>
    </w:p>
    <w:p w:rsidR="001C202A" w:rsidRPr="00B51562" w:rsidRDefault="001C202A" w:rsidP="004F6CC1">
      <w:pPr>
        <w:pStyle w:val="aff"/>
        <w:numPr>
          <w:ilvl w:val="0"/>
          <w:numId w:val="38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>Критерии и процедура оценивания. Шкала оценки.</w:t>
      </w:r>
    </w:p>
    <w:p w:rsidR="001C202A" w:rsidRPr="00B51562" w:rsidRDefault="001C202A" w:rsidP="001C202A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:rsidR="001C202A" w:rsidRPr="00AE48C5" w:rsidRDefault="001C202A" w:rsidP="001C202A">
      <w:pPr>
        <w:jc w:val="both"/>
        <w:rPr>
          <w:color w:val="FF0000"/>
          <w:sz w:val="10"/>
          <w:szCs w:val="10"/>
        </w:rPr>
      </w:pPr>
    </w:p>
    <w:p w:rsidR="001C202A" w:rsidRPr="00B51562" w:rsidRDefault="001C202A" w:rsidP="001C202A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Критерии оценивания: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1C202A" w:rsidRPr="003A3D34" w:rsidTr="001C202A">
        <w:tc>
          <w:tcPr>
            <w:tcW w:w="7923" w:type="dxa"/>
            <w:vAlign w:val="center"/>
          </w:tcPr>
          <w:p w:rsidR="001C202A" w:rsidRPr="003A3D34" w:rsidRDefault="001C202A" w:rsidP="001C20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Алгоритм оценивания</w:t>
            </w:r>
          </w:p>
        </w:tc>
        <w:tc>
          <w:tcPr>
            <w:tcW w:w="1422" w:type="dxa"/>
          </w:tcPr>
          <w:p w:rsidR="001C202A" w:rsidRPr="003A3D34" w:rsidRDefault="001C202A" w:rsidP="001C20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Оценка в баллах</w:t>
            </w:r>
          </w:p>
        </w:tc>
      </w:tr>
      <w:tr w:rsidR="001C202A" w:rsidRPr="003A3D34" w:rsidTr="001C202A">
        <w:trPr>
          <w:trHeight w:val="242"/>
        </w:trPr>
        <w:tc>
          <w:tcPr>
            <w:tcW w:w="7923" w:type="dxa"/>
          </w:tcPr>
          <w:p w:rsidR="001C202A" w:rsidRPr="003A3D34" w:rsidRDefault="001C202A" w:rsidP="003A3D3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Соответствие стандартному формату представления. Объем эссе - 2-7 страниц. Шифр - Times New Romen12 кегль, интервал 1,5 строки</w:t>
            </w:r>
          </w:p>
        </w:tc>
        <w:tc>
          <w:tcPr>
            <w:tcW w:w="1422" w:type="dxa"/>
            <w:vAlign w:val="center"/>
          </w:tcPr>
          <w:p w:rsidR="001C202A" w:rsidRPr="003A3D34" w:rsidRDefault="003A3D34" w:rsidP="001C20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1C202A" w:rsidRPr="003A3D34" w:rsidTr="001C202A">
        <w:tc>
          <w:tcPr>
            <w:tcW w:w="7923" w:type="dxa"/>
          </w:tcPr>
          <w:p w:rsidR="001C202A" w:rsidRPr="003A3D34" w:rsidRDefault="001C202A" w:rsidP="003A3D3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Эссе разделено на смысловые части и наличествует логика рассуждений при переходе от одной части к другой</w:t>
            </w:r>
          </w:p>
        </w:tc>
        <w:tc>
          <w:tcPr>
            <w:tcW w:w="1422" w:type="dxa"/>
            <w:vAlign w:val="center"/>
          </w:tcPr>
          <w:p w:rsidR="001C202A" w:rsidRPr="003A3D34" w:rsidRDefault="003A3D34" w:rsidP="001C20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1C202A" w:rsidRPr="003A3D34" w:rsidTr="001C202A">
        <w:tc>
          <w:tcPr>
            <w:tcW w:w="7923" w:type="dxa"/>
          </w:tcPr>
          <w:p w:rsidR="001C202A" w:rsidRPr="003A3D34" w:rsidRDefault="001C202A" w:rsidP="003A3D3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Сделаны промежуточные и конечные выводы</w:t>
            </w:r>
          </w:p>
        </w:tc>
        <w:tc>
          <w:tcPr>
            <w:tcW w:w="1422" w:type="dxa"/>
            <w:vAlign w:val="center"/>
          </w:tcPr>
          <w:p w:rsidR="001C202A" w:rsidRPr="003A3D34" w:rsidRDefault="003A3D34" w:rsidP="001C20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1C202A" w:rsidRPr="003A3D34" w:rsidTr="001C202A">
        <w:tc>
          <w:tcPr>
            <w:tcW w:w="7923" w:type="dxa"/>
          </w:tcPr>
          <w:p w:rsidR="001C202A" w:rsidRPr="003A3D34" w:rsidRDefault="001C202A" w:rsidP="003A3D3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Наличие сформулированного рассматриваемого теоретического положения (тезиса): определено место исследуемого (рассматриваемого) тезиса в теории.</w:t>
            </w:r>
          </w:p>
        </w:tc>
        <w:tc>
          <w:tcPr>
            <w:tcW w:w="1422" w:type="dxa"/>
            <w:vAlign w:val="center"/>
          </w:tcPr>
          <w:p w:rsidR="001C202A" w:rsidRPr="003A3D34" w:rsidRDefault="003A3D34" w:rsidP="001C20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1C202A" w:rsidRPr="003A3D34" w:rsidTr="001C202A">
        <w:tc>
          <w:tcPr>
            <w:tcW w:w="7923" w:type="dxa"/>
          </w:tcPr>
          <w:p w:rsidR="001C202A" w:rsidRPr="003A3D34" w:rsidRDefault="001C202A" w:rsidP="003A3D3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Обозначен круг понятий и терминов, необходимых для описания исследуемого (рассматриваемого) тезиса</w:t>
            </w:r>
          </w:p>
        </w:tc>
        <w:tc>
          <w:tcPr>
            <w:tcW w:w="1422" w:type="dxa"/>
            <w:vAlign w:val="center"/>
          </w:tcPr>
          <w:p w:rsidR="001C202A" w:rsidRPr="003A3D34" w:rsidRDefault="003A3D34" w:rsidP="001C20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1C202A" w:rsidRPr="003A3D34" w:rsidTr="001C202A">
        <w:tc>
          <w:tcPr>
            <w:tcW w:w="7923" w:type="dxa"/>
          </w:tcPr>
          <w:p w:rsidR="001C202A" w:rsidRPr="003A3D34" w:rsidRDefault="001C202A" w:rsidP="003A3D3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Приведены описания и сравнения примеров использования исследуемого тезиса в мировой и российской практике: применен аппарат сравнительных характеристик</w:t>
            </w:r>
          </w:p>
        </w:tc>
        <w:tc>
          <w:tcPr>
            <w:tcW w:w="1422" w:type="dxa"/>
            <w:vAlign w:val="center"/>
          </w:tcPr>
          <w:p w:rsidR="001C202A" w:rsidRPr="003A3D34" w:rsidRDefault="003A3D34" w:rsidP="001C20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1C202A" w:rsidRPr="003A3D34" w:rsidTr="001C202A">
        <w:tc>
          <w:tcPr>
            <w:tcW w:w="7923" w:type="dxa"/>
          </w:tcPr>
          <w:p w:rsidR="001C202A" w:rsidRPr="003A3D34" w:rsidRDefault="001C202A" w:rsidP="003A3D3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Приведены описания и сравнения примеров использования исследуемого тезиса в мировой и российской практике: оценена эффективность практического применения</w:t>
            </w:r>
          </w:p>
        </w:tc>
        <w:tc>
          <w:tcPr>
            <w:tcW w:w="1422" w:type="dxa"/>
            <w:vAlign w:val="center"/>
          </w:tcPr>
          <w:p w:rsidR="001C202A" w:rsidRPr="003A3D34" w:rsidRDefault="003A3D34" w:rsidP="001C20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1C202A" w:rsidRPr="003A3D34" w:rsidTr="001C202A">
        <w:tc>
          <w:tcPr>
            <w:tcW w:w="7923" w:type="dxa"/>
          </w:tcPr>
          <w:p w:rsidR="001C202A" w:rsidRPr="003A3D34" w:rsidRDefault="001C202A" w:rsidP="003A3D3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Индивидуальная точка зрения, оценка и комментарии: структурированность</w:t>
            </w:r>
          </w:p>
        </w:tc>
        <w:tc>
          <w:tcPr>
            <w:tcW w:w="1422" w:type="dxa"/>
            <w:vAlign w:val="center"/>
          </w:tcPr>
          <w:p w:rsidR="001C202A" w:rsidRPr="003A3D34" w:rsidRDefault="003A3D34" w:rsidP="001C20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1C202A" w:rsidRPr="003A3D34" w:rsidTr="001C202A">
        <w:tc>
          <w:tcPr>
            <w:tcW w:w="7923" w:type="dxa"/>
          </w:tcPr>
          <w:p w:rsidR="001C202A" w:rsidRPr="003A3D34" w:rsidRDefault="001C202A" w:rsidP="003A3D3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Приоритетность</w:t>
            </w:r>
          </w:p>
        </w:tc>
        <w:tc>
          <w:tcPr>
            <w:tcW w:w="1422" w:type="dxa"/>
            <w:vAlign w:val="center"/>
          </w:tcPr>
          <w:p w:rsidR="001C202A" w:rsidRPr="003A3D34" w:rsidRDefault="003A3D34" w:rsidP="001C20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1C202A" w:rsidRPr="003A3D34" w:rsidTr="001C202A">
        <w:tc>
          <w:tcPr>
            <w:tcW w:w="7923" w:type="dxa"/>
          </w:tcPr>
          <w:p w:rsidR="001C202A" w:rsidRPr="003A3D34" w:rsidRDefault="001C202A" w:rsidP="003A3D3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Обоснованность</w:t>
            </w:r>
          </w:p>
        </w:tc>
        <w:tc>
          <w:tcPr>
            <w:tcW w:w="1422" w:type="dxa"/>
            <w:vAlign w:val="center"/>
          </w:tcPr>
          <w:p w:rsidR="001C202A" w:rsidRPr="003A3D34" w:rsidRDefault="003A3D34" w:rsidP="001C202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1C202A" w:rsidRPr="003A3D34" w:rsidTr="001C202A">
        <w:trPr>
          <w:trHeight w:val="102"/>
        </w:trPr>
        <w:tc>
          <w:tcPr>
            <w:tcW w:w="7923" w:type="dxa"/>
          </w:tcPr>
          <w:p w:rsidR="001C202A" w:rsidRPr="003A3D34" w:rsidRDefault="001C202A" w:rsidP="001C202A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422" w:type="dxa"/>
          </w:tcPr>
          <w:p w:rsidR="001C202A" w:rsidRPr="003A3D34" w:rsidRDefault="003A3D34" w:rsidP="001C202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A3D3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  <w:r w:rsidR="001C202A" w:rsidRPr="003A3D3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</w:t>
            </w:r>
          </w:p>
        </w:tc>
      </w:tr>
    </w:tbl>
    <w:p w:rsidR="001C202A" w:rsidRPr="00B51562" w:rsidRDefault="001C202A" w:rsidP="001C202A">
      <w:pPr>
        <w:tabs>
          <w:tab w:val="left" w:pos="7560"/>
        </w:tabs>
        <w:jc w:val="both"/>
        <w:rPr>
          <w:sz w:val="10"/>
          <w:szCs w:val="10"/>
        </w:rPr>
      </w:pPr>
    </w:p>
    <w:p w:rsidR="001C202A" w:rsidRPr="00B51562" w:rsidRDefault="001C202A" w:rsidP="001C202A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Максимальная оценка за эссе составляет </w:t>
      </w:r>
      <w:r w:rsidR="003A3D34">
        <w:rPr>
          <w:b/>
          <w:sz w:val="18"/>
          <w:szCs w:val="18"/>
        </w:rPr>
        <w:t>3</w:t>
      </w:r>
      <w:r>
        <w:rPr>
          <w:b/>
          <w:sz w:val="18"/>
          <w:szCs w:val="18"/>
        </w:rPr>
        <w:t>0</w:t>
      </w:r>
      <w:r w:rsidRPr="00B51562">
        <w:rPr>
          <w:b/>
          <w:sz w:val="18"/>
          <w:szCs w:val="18"/>
        </w:rPr>
        <w:t xml:space="preserve"> баллов</w:t>
      </w:r>
      <w:r w:rsidRPr="00B51562">
        <w:rPr>
          <w:sz w:val="18"/>
          <w:szCs w:val="18"/>
        </w:rPr>
        <w:t xml:space="preserve">. Эссе принимается, если минимальный балл составляет </w:t>
      </w:r>
      <w:r w:rsidRPr="00B51562">
        <w:rPr>
          <w:b/>
          <w:sz w:val="18"/>
          <w:szCs w:val="18"/>
          <w:u w:val="single"/>
        </w:rPr>
        <w:t xml:space="preserve">не менее </w:t>
      </w:r>
      <w:r>
        <w:rPr>
          <w:b/>
          <w:sz w:val="18"/>
          <w:szCs w:val="18"/>
          <w:u w:val="single"/>
        </w:rPr>
        <w:t>2</w:t>
      </w:r>
      <w:r w:rsidR="003A3D34">
        <w:rPr>
          <w:b/>
          <w:sz w:val="18"/>
          <w:szCs w:val="18"/>
          <w:u w:val="single"/>
        </w:rPr>
        <w:t>0</w:t>
      </w:r>
      <w:r w:rsidRPr="00B51562">
        <w:rPr>
          <w:b/>
          <w:sz w:val="18"/>
          <w:szCs w:val="18"/>
          <w:u w:val="single"/>
        </w:rPr>
        <w:t xml:space="preserve"> баллов</w:t>
      </w:r>
      <w:r w:rsidRPr="00B51562">
        <w:rPr>
          <w:sz w:val="18"/>
          <w:szCs w:val="18"/>
        </w:rPr>
        <w:t>.</w:t>
      </w:r>
    </w:p>
    <w:p w:rsidR="001C202A" w:rsidRPr="00B51562" w:rsidRDefault="001C202A" w:rsidP="001C202A">
      <w:pPr>
        <w:tabs>
          <w:tab w:val="left" w:pos="7560"/>
        </w:tabs>
        <w:jc w:val="both"/>
        <w:rPr>
          <w:sz w:val="10"/>
          <w:szCs w:val="10"/>
        </w:rPr>
      </w:pPr>
    </w:p>
    <w:p w:rsidR="001C202A" w:rsidRPr="00B51562" w:rsidRDefault="001C202A" w:rsidP="001C202A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>Составитель Егорова А.О.</w:t>
      </w:r>
    </w:p>
    <w:p w:rsidR="001C202A" w:rsidRDefault="001C202A" w:rsidP="00C778D1">
      <w:pPr>
        <w:jc w:val="right"/>
        <w:rPr>
          <w:sz w:val="18"/>
          <w:szCs w:val="18"/>
        </w:rPr>
      </w:pPr>
    </w:p>
    <w:p w:rsidR="001C202A" w:rsidRDefault="001C202A" w:rsidP="00C778D1">
      <w:pPr>
        <w:jc w:val="right"/>
        <w:rPr>
          <w:sz w:val="18"/>
          <w:szCs w:val="18"/>
        </w:rPr>
      </w:pPr>
    </w:p>
    <w:p w:rsidR="00193DFC" w:rsidRDefault="00193DFC" w:rsidP="00193DFC">
      <w:pPr>
        <w:rPr>
          <w:sz w:val="18"/>
          <w:szCs w:val="18"/>
        </w:rPr>
      </w:pPr>
    </w:p>
    <w:p w:rsidR="00193DFC" w:rsidRPr="006E2871" w:rsidRDefault="00193DFC" w:rsidP="00193DFC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>
        <w:rPr>
          <w:sz w:val="18"/>
          <w:szCs w:val="18"/>
        </w:rPr>
        <w:t>3</w:t>
      </w:r>
    </w:p>
    <w:p w:rsidR="00193DFC" w:rsidRPr="006E2871" w:rsidRDefault="00193DFC" w:rsidP="00193DFC">
      <w:pPr>
        <w:rPr>
          <w:sz w:val="18"/>
          <w:szCs w:val="18"/>
        </w:rPr>
      </w:pPr>
    </w:p>
    <w:p w:rsidR="00193DFC" w:rsidRPr="006E2871" w:rsidRDefault="00193DFC" w:rsidP="00193DF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193DFC" w:rsidRPr="006E2871" w:rsidRDefault="00193DFC" w:rsidP="00193DF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193DFC" w:rsidRPr="006E2871" w:rsidRDefault="00193DFC" w:rsidP="00193DF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193DFC" w:rsidRPr="006E2871" w:rsidRDefault="00193DFC" w:rsidP="00193DFC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193DFC" w:rsidRPr="006E2871" w:rsidRDefault="00193DFC" w:rsidP="00193DFC">
      <w:pPr>
        <w:jc w:val="center"/>
        <w:rPr>
          <w:b/>
          <w:sz w:val="16"/>
          <w:szCs w:val="16"/>
        </w:rPr>
      </w:pPr>
    </w:p>
    <w:p w:rsidR="00193DFC" w:rsidRPr="009B2D35" w:rsidRDefault="00193DFC" w:rsidP="00193DFC">
      <w:pPr>
        <w:jc w:val="center"/>
        <w:rPr>
          <w:color w:val="000000" w:themeColor="text1"/>
          <w:sz w:val="18"/>
          <w:szCs w:val="18"/>
        </w:rPr>
      </w:pPr>
      <w:r w:rsidRPr="009B2D35">
        <w:rPr>
          <w:b/>
          <w:color w:val="000000" w:themeColor="text1"/>
          <w:sz w:val="18"/>
          <w:szCs w:val="18"/>
        </w:rPr>
        <w:t>Темы сообщений (докладов)</w:t>
      </w:r>
    </w:p>
    <w:p w:rsidR="00193DFC" w:rsidRPr="009B2D35" w:rsidRDefault="00193DFC" w:rsidP="00193DFC">
      <w:pPr>
        <w:jc w:val="center"/>
        <w:rPr>
          <w:color w:val="000000" w:themeColor="text1"/>
          <w:sz w:val="18"/>
          <w:szCs w:val="18"/>
          <w:u w:val="single"/>
        </w:rPr>
      </w:pPr>
      <w:r w:rsidRPr="009B2D35">
        <w:rPr>
          <w:color w:val="000000" w:themeColor="text1"/>
          <w:sz w:val="18"/>
          <w:szCs w:val="18"/>
        </w:rPr>
        <w:t xml:space="preserve">по дисциплине </w:t>
      </w:r>
      <w:r w:rsidR="003F64AE" w:rsidRPr="003F64AE">
        <w:rPr>
          <w:color w:val="000000" w:themeColor="text1"/>
          <w:sz w:val="18"/>
          <w:szCs w:val="18"/>
          <w:u w:val="single"/>
        </w:rPr>
        <w:t>Инновационные процессы в образовании</w:t>
      </w:r>
    </w:p>
    <w:p w:rsidR="009B2D35" w:rsidRPr="009B2D35" w:rsidRDefault="009B2D35" w:rsidP="00193DFC">
      <w:pPr>
        <w:jc w:val="center"/>
        <w:rPr>
          <w:color w:val="000000" w:themeColor="text1"/>
          <w:sz w:val="18"/>
          <w:szCs w:val="18"/>
        </w:rPr>
      </w:pPr>
      <w:r w:rsidRPr="009B2D35">
        <w:rPr>
          <w:color w:val="000000" w:themeColor="text1"/>
          <w:sz w:val="18"/>
          <w:szCs w:val="18"/>
        </w:rPr>
        <w:t xml:space="preserve">Раздел 3. Проблемы и перспективы инновационных изменений в современной школе </w:t>
      </w:r>
    </w:p>
    <w:p w:rsidR="00193DFC" w:rsidRPr="009B2D35" w:rsidRDefault="00193DFC" w:rsidP="00193DFC">
      <w:pPr>
        <w:jc w:val="center"/>
        <w:rPr>
          <w:color w:val="000000" w:themeColor="text1"/>
          <w:sz w:val="18"/>
          <w:szCs w:val="18"/>
        </w:rPr>
      </w:pPr>
      <w:r w:rsidRPr="009B2D35">
        <w:rPr>
          <w:color w:val="000000" w:themeColor="text1"/>
          <w:sz w:val="18"/>
          <w:szCs w:val="18"/>
        </w:rPr>
        <w:t>Тема: Анализ статей ведущих россий</w:t>
      </w:r>
      <w:r w:rsidR="009B2D35">
        <w:rPr>
          <w:color w:val="000000" w:themeColor="text1"/>
          <w:sz w:val="18"/>
          <w:szCs w:val="18"/>
        </w:rPr>
        <w:t xml:space="preserve">ских и международных экспертов </w:t>
      </w:r>
      <w:r w:rsidRPr="009B2D35">
        <w:rPr>
          <w:color w:val="000000" w:themeColor="text1"/>
          <w:sz w:val="18"/>
          <w:szCs w:val="18"/>
        </w:rPr>
        <w:t xml:space="preserve"> по проблемам модернизации российского образования </w:t>
      </w:r>
    </w:p>
    <w:p w:rsidR="009B2D35" w:rsidRDefault="009B2D35" w:rsidP="00193DFC">
      <w:pPr>
        <w:jc w:val="center"/>
        <w:rPr>
          <w:color w:val="FF0000"/>
          <w:sz w:val="18"/>
          <w:szCs w:val="18"/>
        </w:rPr>
      </w:pPr>
    </w:p>
    <w:p w:rsidR="009B2D35" w:rsidRDefault="00193DFC" w:rsidP="009B2D35">
      <w:pPr>
        <w:pStyle w:val="aff"/>
        <w:numPr>
          <w:ilvl w:val="0"/>
          <w:numId w:val="34"/>
        </w:numPr>
        <w:jc w:val="both"/>
        <w:rPr>
          <w:sz w:val="18"/>
          <w:szCs w:val="18"/>
        </w:rPr>
      </w:pPr>
      <w:r w:rsidRPr="00193DFC">
        <w:rPr>
          <w:b/>
          <w:sz w:val="18"/>
          <w:szCs w:val="18"/>
        </w:rPr>
        <w:t>Формируемые компетенции</w:t>
      </w:r>
      <w:r w:rsidRPr="00193DFC">
        <w:rPr>
          <w:sz w:val="18"/>
          <w:szCs w:val="18"/>
        </w:rPr>
        <w:t xml:space="preserve">: </w:t>
      </w:r>
    </w:p>
    <w:p w:rsidR="009B2D35" w:rsidRPr="009B2D35" w:rsidRDefault="009B2D35" w:rsidP="009B2D35">
      <w:pPr>
        <w:pStyle w:val="aff"/>
        <w:ind w:left="360"/>
        <w:jc w:val="both"/>
        <w:rPr>
          <w:sz w:val="18"/>
          <w:szCs w:val="18"/>
        </w:rPr>
      </w:pPr>
      <w:r w:rsidRPr="009B2D35">
        <w:rPr>
          <w:sz w:val="18"/>
          <w:szCs w:val="18"/>
        </w:rPr>
        <w:t>УК-2 Способен управлять проектом на всех этапах его жизненного цикла</w:t>
      </w:r>
    </w:p>
    <w:p w:rsidR="009B2D35" w:rsidRPr="009B2D35" w:rsidRDefault="009B2D35" w:rsidP="009B2D35">
      <w:pPr>
        <w:pStyle w:val="aff"/>
        <w:ind w:left="360"/>
        <w:jc w:val="both"/>
        <w:rPr>
          <w:sz w:val="18"/>
          <w:szCs w:val="18"/>
        </w:rPr>
      </w:pPr>
      <w:r w:rsidRPr="009B2D35">
        <w:rPr>
          <w:sz w:val="18"/>
          <w:szCs w:val="18"/>
        </w:rPr>
        <w:t>УК-3 Способен организовывать и руководить работой команды, вырабатывая командную стратегию для достижения поставленной цели</w:t>
      </w:r>
    </w:p>
    <w:p w:rsidR="00193DFC" w:rsidRPr="00193DFC" w:rsidRDefault="009B2D35" w:rsidP="009B2D35">
      <w:pPr>
        <w:pStyle w:val="aff"/>
        <w:ind w:left="360"/>
        <w:jc w:val="both"/>
        <w:rPr>
          <w:sz w:val="18"/>
          <w:szCs w:val="18"/>
        </w:rPr>
      </w:pPr>
      <w:r w:rsidRPr="009B2D35">
        <w:rPr>
          <w:sz w:val="18"/>
          <w:szCs w:val="18"/>
        </w:rPr>
        <w:t>ОПК-1. 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</w:r>
    </w:p>
    <w:p w:rsidR="00193DFC" w:rsidRPr="00552EAF" w:rsidRDefault="00193DFC" w:rsidP="00193DFC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552EAF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9B2D35" w:rsidRPr="004F6CC1" w:rsidRDefault="009B2D35" w:rsidP="009B2D35">
      <w:pPr>
        <w:pStyle w:val="aff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4F6CC1">
        <w:rPr>
          <w:sz w:val="18"/>
          <w:szCs w:val="18"/>
        </w:rPr>
        <w:t>УК-2.1. Демонстрирует знание этапов жизненного цикла проекта, методов и инструментов управления проектом на каждом из этапов.</w:t>
      </w:r>
    </w:p>
    <w:p w:rsidR="009B2D35" w:rsidRPr="004F6CC1" w:rsidRDefault="009B2D35" w:rsidP="009B2D35">
      <w:pPr>
        <w:pStyle w:val="aff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4F6CC1">
        <w:rPr>
          <w:sz w:val="18"/>
          <w:szCs w:val="18"/>
        </w:rPr>
        <w:t>УК-3.1. Демонстрирует знание методов формирования команды и управления командной работой</w:t>
      </w:r>
    </w:p>
    <w:p w:rsidR="009B2D35" w:rsidRPr="004F6CC1" w:rsidRDefault="009B2D35" w:rsidP="009B2D35">
      <w:pPr>
        <w:pStyle w:val="aff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4F6CC1">
        <w:rPr>
          <w:sz w:val="18"/>
          <w:szCs w:val="18"/>
        </w:rPr>
        <w:t>ОПК-1.1. Проектирует профессиональную деятельность в соответствии с нормативно правовыми актами в сфере образования и нормами профессиональной этики</w:t>
      </w:r>
    </w:p>
    <w:p w:rsidR="009B2D35" w:rsidRDefault="009B2D35" w:rsidP="009B2D35">
      <w:pPr>
        <w:pStyle w:val="aff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4F6CC1">
        <w:rPr>
          <w:sz w:val="18"/>
          <w:szCs w:val="18"/>
        </w:rPr>
        <w:t>ОПК-1.2.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</w:r>
    </w:p>
    <w:p w:rsidR="00193DFC" w:rsidRPr="00552EAF" w:rsidRDefault="00193DFC" w:rsidP="00193DFC">
      <w:pPr>
        <w:pStyle w:val="aff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552EAF">
        <w:rPr>
          <w:b/>
          <w:sz w:val="18"/>
          <w:szCs w:val="18"/>
        </w:rPr>
        <w:t xml:space="preserve">Раздел (тема) учебной дисциплины </w:t>
      </w:r>
    </w:p>
    <w:p w:rsidR="009B2D35" w:rsidRDefault="009B2D35" w:rsidP="009B2D35">
      <w:pPr>
        <w:jc w:val="both"/>
        <w:rPr>
          <w:sz w:val="18"/>
          <w:szCs w:val="18"/>
        </w:rPr>
      </w:pPr>
      <w:r w:rsidRPr="009B2D35">
        <w:rPr>
          <w:sz w:val="18"/>
          <w:szCs w:val="18"/>
        </w:rPr>
        <w:t>Раздел 3. Проблемы и перспективы инновационны</w:t>
      </w:r>
      <w:r>
        <w:rPr>
          <w:sz w:val="18"/>
          <w:szCs w:val="18"/>
        </w:rPr>
        <w:t>х изменений в современной школе.</w:t>
      </w:r>
      <w:r w:rsidR="00193DFC" w:rsidRPr="006E2871">
        <w:rPr>
          <w:sz w:val="18"/>
          <w:szCs w:val="18"/>
        </w:rPr>
        <w:t xml:space="preserve"> Тема: </w:t>
      </w:r>
      <w:r w:rsidRPr="009B2D35">
        <w:rPr>
          <w:sz w:val="18"/>
          <w:szCs w:val="18"/>
        </w:rPr>
        <w:t xml:space="preserve">Анализ статей ведущих российских и международных экспертов  по проблемам модернизации российского образования </w:t>
      </w:r>
    </w:p>
    <w:p w:rsidR="00193DFC" w:rsidRPr="009B2D35" w:rsidRDefault="00193DFC" w:rsidP="009B2D35">
      <w:pPr>
        <w:pStyle w:val="aff"/>
        <w:numPr>
          <w:ilvl w:val="0"/>
          <w:numId w:val="34"/>
        </w:numPr>
        <w:jc w:val="both"/>
        <w:rPr>
          <w:sz w:val="18"/>
          <w:szCs w:val="18"/>
        </w:rPr>
      </w:pPr>
      <w:r w:rsidRPr="009B2D35">
        <w:rPr>
          <w:b/>
          <w:sz w:val="18"/>
          <w:szCs w:val="18"/>
        </w:rPr>
        <w:t>Содержание. Примерные темы сообщений (докладов)</w:t>
      </w:r>
    </w:p>
    <w:p w:rsidR="006C55D9" w:rsidRPr="006C55D9" w:rsidRDefault="006C55D9" w:rsidP="00171A49">
      <w:pPr>
        <w:pStyle w:val="aff"/>
        <w:numPr>
          <w:ilvl w:val="3"/>
          <w:numId w:val="34"/>
        </w:numPr>
        <w:jc w:val="both"/>
        <w:rPr>
          <w:sz w:val="18"/>
          <w:szCs w:val="18"/>
        </w:rPr>
      </w:pPr>
      <w:r w:rsidRPr="006C55D9">
        <w:rPr>
          <w:sz w:val="18"/>
          <w:szCs w:val="18"/>
        </w:rPr>
        <w:t>Краткий обзор содержания научных статей российских</w:t>
      </w:r>
      <w:r>
        <w:rPr>
          <w:sz w:val="18"/>
          <w:szCs w:val="18"/>
        </w:rPr>
        <w:t xml:space="preserve"> и зарубежных</w:t>
      </w:r>
      <w:r w:rsidRPr="006C55D9">
        <w:rPr>
          <w:sz w:val="18"/>
          <w:szCs w:val="18"/>
        </w:rPr>
        <w:t xml:space="preserve"> экспертов по проблеме модернизации дошкольного образования</w:t>
      </w:r>
    </w:p>
    <w:p w:rsidR="006C55D9" w:rsidRDefault="006C55D9" w:rsidP="00171A49">
      <w:pPr>
        <w:pStyle w:val="aff"/>
        <w:numPr>
          <w:ilvl w:val="3"/>
          <w:numId w:val="34"/>
        </w:numPr>
        <w:jc w:val="both"/>
        <w:rPr>
          <w:sz w:val="18"/>
          <w:szCs w:val="18"/>
        </w:rPr>
      </w:pPr>
      <w:r w:rsidRPr="006C55D9">
        <w:rPr>
          <w:sz w:val="18"/>
          <w:szCs w:val="18"/>
        </w:rPr>
        <w:t xml:space="preserve">Краткий обзор содержания научных статей российских и зарубежных экспертов по проблеме модернизации </w:t>
      </w:r>
      <w:r>
        <w:rPr>
          <w:sz w:val="18"/>
          <w:szCs w:val="18"/>
        </w:rPr>
        <w:t>начального общего образования</w:t>
      </w:r>
    </w:p>
    <w:p w:rsidR="006C55D9" w:rsidRPr="006C55D9" w:rsidRDefault="006C55D9" w:rsidP="00171A49">
      <w:pPr>
        <w:pStyle w:val="aff"/>
        <w:numPr>
          <w:ilvl w:val="3"/>
          <w:numId w:val="34"/>
        </w:numPr>
        <w:jc w:val="both"/>
        <w:rPr>
          <w:sz w:val="18"/>
          <w:szCs w:val="18"/>
        </w:rPr>
      </w:pPr>
      <w:r w:rsidRPr="006C55D9">
        <w:rPr>
          <w:sz w:val="18"/>
          <w:szCs w:val="18"/>
        </w:rPr>
        <w:t xml:space="preserve">Краткий обзор содержания научных статей российских и зарубежных экспертов по проблеме модернизации </w:t>
      </w:r>
      <w:r>
        <w:rPr>
          <w:sz w:val="18"/>
          <w:szCs w:val="18"/>
        </w:rPr>
        <w:t>основного</w:t>
      </w:r>
      <w:r w:rsidRPr="006C55D9">
        <w:rPr>
          <w:sz w:val="18"/>
          <w:szCs w:val="18"/>
        </w:rPr>
        <w:t xml:space="preserve"> общего образования</w:t>
      </w:r>
    </w:p>
    <w:p w:rsidR="006C55D9" w:rsidRPr="006C55D9" w:rsidRDefault="006C55D9" w:rsidP="00171A49">
      <w:pPr>
        <w:pStyle w:val="aff"/>
        <w:numPr>
          <w:ilvl w:val="3"/>
          <w:numId w:val="34"/>
        </w:numPr>
        <w:jc w:val="both"/>
        <w:rPr>
          <w:sz w:val="18"/>
          <w:szCs w:val="18"/>
        </w:rPr>
      </w:pPr>
      <w:r w:rsidRPr="006C55D9">
        <w:rPr>
          <w:sz w:val="18"/>
          <w:szCs w:val="18"/>
        </w:rPr>
        <w:t xml:space="preserve">Краткий обзор содержания научных статей российских и зарубежных экспертов по проблеме модернизации </w:t>
      </w:r>
      <w:r>
        <w:rPr>
          <w:sz w:val="18"/>
          <w:szCs w:val="18"/>
        </w:rPr>
        <w:t>среднего</w:t>
      </w:r>
      <w:r w:rsidRPr="006C55D9">
        <w:rPr>
          <w:sz w:val="18"/>
          <w:szCs w:val="18"/>
        </w:rPr>
        <w:t xml:space="preserve"> общего образования</w:t>
      </w:r>
    </w:p>
    <w:p w:rsidR="00CD42BC" w:rsidRPr="00CD42BC" w:rsidRDefault="00CD42BC" w:rsidP="00171A49">
      <w:pPr>
        <w:pStyle w:val="aff"/>
        <w:numPr>
          <w:ilvl w:val="3"/>
          <w:numId w:val="34"/>
        </w:numPr>
        <w:jc w:val="both"/>
        <w:rPr>
          <w:sz w:val="18"/>
          <w:szCs w:val="18"/>
        </w:rPr>
      </w:pPr>
      <w:r w:rsidRPr="00CD42BC">
        <w:rPr>
          <w:sz w:val="18"/>
          <w:szCs w:val="18"/>
        </w:rPr>
        <w:t xml:space="preserve">Краткий обзор содержания научных статей российских и зарубежных экспертов по проблеме модернизации </w:t>
      </w:r>
      <w:r>
        <w:rPr>
          <w:sz w:val="18"/>
          <w:szCs w:val="18"/>
        </w:rPr>
        <w:t>среднего профессионального образования</w:t>
      </w:r>
    </w:p>
    <w:p w:rsidR="00171A49" w:rsidRPr="00171A49" w:rsidRDefault="00171A49" w:rsidP="00171A49">
      <w:pPr>
        <w:pStyle w:val="aff"/>
        <w:numPr>
          <w:ilvl w:val="3"/>
          <w:numId w:val="34"/>
        </w:numPr>
        <w:jc w:val="both"/>
        <w:rPr>
          <w:sz w:val="18"/>
          <w:szCs w:val="18"/>
        </w:rPr>
      </w:pPr>
      <w:r w:rsidRPr="00171A49">
        <w:rPr>
          <w:sz w:val="18"/>
          <w:szCs w:val="18"/>
        </w:rPr>
        <w:t xml:space="preserve">Краткий обзор содержания научных статей российских и зарубежных экспертов по проблеме модернизации </w:t>
      </w:r>
      <w:r>
        <w:rPr>
          <w:sz w:val="18"/>
          <w:szCs w:val="18"/>
        </w:rPr>
        <w:t>высшего образования</w:t>
      </w:r>
    </w:p>
    <w:p w:rsidR="009B2D35" w:rsidRPr="00171A49" w:rsidRDefault="00171A49" w:rsidP="00171A49">
      <w:pPr>
        <w:pStyle w:val="aff"/>
        <w:numPr>
          <w:ilvl w:val="3"/>
          <w:numId w:val="34"/>
        </w:numPr>
        <w:jc w:val="both"/>
        <w:rPr>
          <w:sz w:val="18"/>
          <w:szCs w:val="18"/>
        </w:rPr>
      </w:pPr>
      <w:r w:rsidRPr="00171A49">
        <w:rPr>
          <w:sz w:val="18"/>
          <w:szCs w:val="18"/>
        </w:rPr>
        <w:t xml:space="preserve">Краткий обзор содержания научных статей российских и зарубежных экспертов по проблеме модернизации </w:t>
      </w:r>
      <w:r>
        <w:rPr>
          <w:sz w:val="18"/>
          <w:szCs w:val="18"/>
        </w:rPr>
        <w:t>дополнительного</w:t>
      </w:r>
      <w:r w:rsidRPr="00171A49">
        <w:rPr>
          <w:sz w:val="18"/>
          <w:szCs w:val="18"/>
        </w:rPr>
        <w:t xml:space="preserve"> образования</w:t>
      </w:r>
    </w:p>
    <w:p w:rsidR="00193DFC" w:rsidRPr="00B51562" w:rsidRDefault="00193DFC" w:rsidP="00193DFC">
      <w:pPr>
        <w:pStyle w:val="aff"/>
        <w:numPr>
          <w:ilvl w:val="0"/>
          <w:numId w:val="34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 xml:space="preserve">Требования к выполнению </w:t>
      </w:r>
      <w:r>
        <w:rPr>
          <w:b/>
          <w:sz w:val="18"/>
          <w:szCs w:val="18"/>
        </w:rPr>
        <w:t>сообщения (доклада)</w:t>
      </w:r>
    </w:p>
    <w:p w:rsidR="00193DFC" w:rsidRPr="00B51562" w:rsidRDefault="00193DFC" w:rsidP="00193DFC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Для выполнения </w:t>
      </w:r>
      <w:r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 студентам необходимо ознакомиться с информационными источниками в сети интернет по выбранной теме </w:t>
      </w:r>
      <w:r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. </w:t>
      </w:r>
    </w:p>
    <w:p w:rsidR="00193DFC" w:rsidRDefault="00193DFC" w:rsidP="00193DFC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В процессе выполнения </w:t>
      </w:r>
      <w:r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 рекомендуется использовать информацию из следующих источников в Сети интернет:</w:t>
      </w:r>
    </w:p>
    <w:p w:rsidR="00193DFC" w:rsidRDefault="00193DFC" w:rsidP="00193DFC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552EAF">
        <w:rPr>
          <w:sz w:val="18"/>
          <w:szCs w:val="18"/>
        </w:rPr>
        <w:t>Налоговый кодекс Российской Федерации (часть первая) от 31.07.1998 N 146-ФЗ (ред. от 02.07.2021)</w:t>
      </w:r>
      <w:r>
        <w:rPr>
          <w:sz w:val="18"/>
          <w:szCs w:val="18"/>
        </w:rPr>
        <w:t xml:space="preserve"> (</w:t>
      </w:r>
      <w:r w:rsidRPr="00D2425C">
        <w:rPr>
          <w:sz w:val="18"/>
          <w:szCs w:val="18"/>
        </w:rPr>
        <w:t>НК РФ Статья 18. Специальные налоговые режимы</w:t>
      </w:r>
      <w:r>
        <w:rPr>
          <w:sz w:val="18"/>
          <w:szCs w:val="18"/>
        </w:rPr>
        <w:t>)//</w:t>
      </w:r>
    </w:p>
    <w:p w:rsidR="00193DFC" w:rsidRDefault="00467ED9" w:rsidP="00193DFC">
      <w:pPr>
        <w:ind w:firstLine="709"/>
        <w:jc w:val="both"/>
        <w:rPr>
          <w:sz w:val="18"/>
          <w:szCs w:val="18"/>
        </w:rPr>
      </w:pPr>
      <w:hyperlink r:id="rId25" w:history="1">
        <w:r w:rsidR="00193DFC" w:rsidRPr="005F2A28">
          <w:rPr>
            <w:rStyle w:val="aff1"/>
            <w:sz w:val="18"/>
            <w:szCs w:val="18"/>
          </w:rPr>
          <w:t>http://www.consultant.ru/document/cons_doc_LAW_19671/de10ae8c3bbec326635e411c7df345c1ce715ce5/</w:t>
        </w:r>
      </w:hyperlink>
    </w:p>
    <w:p w:rsidR="00193DFC" w:rsidRPr="00B51562" w:rsidRDefault="00193DFC" w:rsidP="00193DFC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ЭБС «Университетская библиотека онлайн»: </w:t>
      </w:r>
      <w:hyperlink r:id="rId26">
        <w:r w:rsidRPr="00B51562">
          <w:rPr>
            <w:sz w:val="18"/>
            <w:szCs w:val="18"/>
            <w:u w:val="single"/>
          </w:rPr>
          <w:t>https://biblioclub.ru/</w:t>
        </w:r>
      </w:hyperlink>
    </w:p>
    <w:p w:rsidR="00193DFC" w:rsidRPr="00B51562" w:rsidRDefault="00193DFC" w:rsidP="00193DFC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Научная электронная библиотека: </w:t>
      </w:r>
      <w:hyperlink r:id="rId27">
        <w:r w:rsidRPr="00B51562">
          <w:rPr>
            <w:sz w:val="18"/>
            <w:szCs w:val="18"/>
            <w:u w:val="single"/>
          </w:rPr>
          <w:t>https://www.elibrary.ru/</w:t>
        </w:r>
      </w:hyperlink>
    </w:p>
    <w:p w:rsidR="00193DFC" w:rsidRPr="00B51562" w:rsidRDefault="00193DFC" w:rsidP="00193DFC">
      <w:pPr>
        <w:jc w:val="both"/>
        <w:rPr>
          <w:sz w:val="18"/>
          <w:szCs w:val="18"/>
        </w:rPr>
      </w:pPr>
      <w:r>
        <w:rPr>
          <w:sz w:val="18"/>
          <w:szCs w:val="18"/>
        </w:rPr>
        <w:t>Сообщение (доклад)</w:t>
      </w:r>
      <w:r w:rsidRPr="00B51562">
        <w:rPr>
          <w:sz w:val="18"/>
          <w:szCs w:val="18"/>
        </w:rPr>
        <w:t xml:space="preserve"> долж</w:t>
      </w:r>
      <w:r>
        <w:rPr>
          <w:sz w:val="18"/>
          <w:szCs w:val="18"/>
        </w:rPr>
        <w:t>е</w:t>
      </w:r>
      <w:r w:rsidRPr="00B51562">
        <w:rPr>
          <w:sz w:val="18"/>
          <w:szCs w:val="18"/>
        </w:rPr>
        <w:t>н включать в себя 3 части: введение, основную часть и заключение.</w:t>
      </w:r>
    </w:p>
    <w:p w:rsidR="00193DFC" w:rsidRDefault="00193DFC" w:rsidP="00193DFC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Во введении необходимо кратко представить ключевые моменты исследования по выбранной теме. В основной части подробно </w:t>
      </w:r>
      <w:r>
        <w:rPr>
          <w:sz w:val="18"/>
          <w:szCs w:val="18"/>
        </w:rPr>
        <w:t>рассмотреть выбранную тему сообщения (доклада)</w:t>
      </w:r>
      <w:r w:rsidRPr="00B51562">
        <w:rPr>
          <w:sz w:val="18"/>
          <w:szCs w:val="18"/>
        </w:rPr>
        <w:t xml:space="preserve">. В заключении делается общий вывод </w:t>
      </w:r>
      <w:r>
        <w:rPr>
          <w:sz w:val="18"/>
          <w:szCs w:val="18"/>
        </w:rPr>
        <w:t>по выбранной теме сообщения (доклада).</w:t>
      </w:r>
    </w:p>
    <w:p w:rsidR="00193DFC" w:rsidRPr="005B3B5A" w:rsidRDefault="00193DFC" w:rsidP="00193DFC">
      <w:pPr>
        <w:jc w:val="both"/>
        <w:rPr>
          <w:sz w:val="10"/>
          <w:szCs w:val="10"/>
        </w:rPr>
      </w:pPr>
    </w:p>
    <w:p w:rsidR="00193DFC" w:rsidRPr="00B51562" w:rsidRDefault="00193DFC" w:rsidP="00193DFC">
      <w:pPr>
        <w:pStyle w:val="aff"/>
        <w:numPr>
          <w:ilvl w:val="0"/>
          <w:numId w:val="34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>Критерии и процедура оценивания. Шкала оценки.</w:t>
      </w:r>
    </w:p>
    <w:p w:rsidR="00193DFC" w:rsidRPr="00B51562" w:rsidRDefault="00193DFC" w:rsidP="00193DFC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Подготовка </w:t>
      </w:r>
      <w:r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 оценивается в соответствии со следующим алгоритмом. </w:t>
      </w:r>
    </w:p>
    <w:p w:rsidR="00193DFC" w:rsidRPr="00AE48C5" w:rsidRDefault="00193DFC" w:rsidP="00193DFC">
      <w:pPr>
        <w:jc w:val="both"/>
        <w:rPr>
          <w:color w:val="FF0000"/>
          <w:sz w:val="10"/>
          <w:szCs w:val="10"/>
        </w:rPr>
      </w:pPr>
    </w:p>
    <w:p w:rsidR="00193DFC" w:rsidRPr="00C27B40" w:rsidRDefault="00193DFC" w:rsidP="00193DFC">
      <w:pPr>
        <w:jc w:val="both"/>
        <w:rPr>
          <w:b/>
          <w:sz w:val="18"/>
          <w:szCs w:val="18"/>
        </w:rPr>
      </w:pPr>
      <w:r w:rsidRPr="00B51562">
        <w:rPr>
          <w:sz w:val="18"/>
          <w:szCs w:val="18"/>
        </w:rPr>
        <w:t>Критерии оценивания:</w:t>
      </w:r>
    </w:p>
    <w:p w:rsidR="00193DFC" w:rsidRPr="00C27B40" w:rsidRDefault="00193DFC" w:rsidP="00193DFC">
      <w:pPr>
        <w:tabs>
          <w:tab w:val="left" w:pos="7560"/>
        </w:tabs>
        <w:jc w:val="both"/>
        <w:rPr>
          <w:b/>
          <w:sz w:val="10"/>
          <w:szCs w:val="10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93"/>
        <w:gridCol w:w="1472"/>
      </w:tblGrid>
      <w:tr w:rsidR="00193DFC" w:rsidRPr="005B3B5A" w:rsidTr="00F564E7">
        <w:trPr>
          <w:tblCellSpacing w:w="15" w:type="dxa"/>
        </w:trPr>
        <w:tc>
          <w:tcPr>
            <w:tcW w:w="4213" w:type="pct"/>
            <w:shd w:val="clear" w:color="auto" w:fill="FFFFFF"/>
            <w:vAlign w:val="center"/>
          </w:tcPr>
          <w:p w:rsidR="00193DFC" w:rsidRPr="005B3B5A" w:rsidRDefault="00193DFC" w:rsidP="00F564E7">
            <w:pPr>
              <w:jc w:val="center"/>
              <w:rPr>
                <w:b/>
                <w:sz w:val="16"/>
                <w:szCs w:val="16"/>
              </w:rPr>
            </w:pPr>
            <w:r w:rsidRPr="005B3B5A">
              <w:rPr>
                <w:b/>
                <w:sz w:val="16"/>
                <w:szCs w:val="16"/>
              </w:rPr>
              <w:t>Алгоритм оценивания</w:t>
            </w:r>
          </w:p>
        </w:tc>
        <w:tc>
          <w:tcPr>
            <w:tcW w:w="756" w:type="pct"/>
            <w:shd w:val="clear" w:color="auto" w:fill="FFFFFF"/>
            <w:vAlign w:val="center"/>
          </w:tcPr>
          <w:p w:rsidR="00193DFC" w:rsidRPr="005B3B5A" w:rsidRDefault="00193DFC" w:rsidP="00F564E7">
            <w:pPr>
              <w:jc w:val="center"/>
              <w:rPr>
                <w:b/>
                <w:sz w:val="16"/>
                <w:szCs w:val="16"/>
              </w:rPr>
            </w:pPr>
            <w:r w:rsidRPr="005B3B5A">
              <w:rPr>
                <w:b/>
                <w:sz w:val="16"/>
                <w:szCs w:val="16"/>
              </w:rPr>
              <w:t>Оценка в баллах</w:t>
            </w:r>
          </w:p>
        </w:tc>
      </w:tr>
      <w:tr w:rsidR="00193DFC" w:rsidRPr="005B3B5A" w:rsidTr="004E239F">
        <w:trPr>
          <w:trHeight w:val="242"/>
          <w:tblCellSpacing w:w="15" w:type="dxa"/>
        </w:trPr>
        <w:tc>
          <w:tcPr>
            <w:tcW w:w="4213" w:type="pct"/>
            <w:shd w:val="clear" w:color="auto" w:fill="FFFFFF"/>
          </w:tcPr>
          <w:p w:rsidR="00193DFC" w:rsidRPr="005B3B5A" w:rsidRDefault="00193DFC" w:rsidP="00F564E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Соответствие содержания заявленной теме</w:t>
            </w:r>
          </w:p>
        </w:tc>
        <w:tc>
          <w:tcPr>
            <w:tcW w:w="756" w:type="pct"/>
            <w:shd w:val="clear" w:color="auto" w:fill="FFFFFF"/>
            <w:vAlign w:val="center"/>
          </w:tcPr>
          <w:p w:rsidR="00193DFC" w:rsidRPr="005B3B5A" w:rsidRDefault="00171A49" w:rsidP="004E239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193DFC" w:rsidRPr="005B3B5A" w:rsidTr="004E239F">
        <w:trPr>
          <w:trHeight w:val="527"/>
          <w:tblCellSpacing w:w="15" w:type="dxa"/>
        </w:trPr>
        <w:tc>
          <w:tcPr>
            <w:tcW w:w="4213" w:type="pct"/>
            <w:shd w:val="clear" w:color="auto" w:fill="FFFFFF"/>
          </w:tcPr>
          <w:p w:rsidR="00193DFC" w:rsidRPr="005B3B5A" w:rsidRDefault="00193DFC" w:rsidP="00F564E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 xml:space="preserve">Доклад содержит сформулированное исследуемое теоретическое положение, при этом: определено место исследуемого положения в теории </w:t>
            </w:r>
          </w:p>
        </w:tc>
        <w:tc>
          <w:tcPr>
            <w:tcW w:w="756" w:type="pct"/>
            <w:shd w:val="clear" w:color="auto" w:fill="FFFFFF"/>
            <w:vAlign w:val="center"/>
          </w:tcPr>
          <w:p w:rsidR="00193DFC" w:rsidRPr="005B3B5A" w:rsidRDefault="00171A49" w:rsidP="004E239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193DFC" w:rsidRPr="005B3B5A" w:rsidTr="004E239F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193DFC" w:rsidRPr="005B3B5A" w:rsidRDefault="00193DFC" w:rsidP="00F564E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lastRenderedPageBreak/>
              <w:t>Обозначен круг понятий и терминов, необходимых для описания исследуемого положения</w:t>
            </w:r>
          </w:p>
        </w:tc>
        <w:tc>
          <w:tcPr>
            <w:tcW w:w="756" w:type="pct"/>
            <w:shd w:val="clear" w:color="auto" w:fill="FFFFFF"/>
            <w:vAlign w:val="center"/>
          </w:tcPr>
          <w:p w:rsidR="00193DFC" w:rsidRPr="005B3B5A" w:rsidRDefault="00171A49" w:rsidP="004E239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193DFC" w:rsidRPr="005B3B5A" w:rsidTr="004E239F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193DFC" w:rsidRPr="005B3B5A" w:rsidRDefault="00193DFC" w:rsidP="00F564E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Приведены описания и сравнения примеров использования исследуемого положения в мировой и российской практике</w:t>
            </w:r>
          </w:p>
        </w:tc>
        <w:tc>
          <w:tcPr>
            <w:tcW w:w="756" w:type="pct"/>
            <w:shd w:val="clear" w:color="auto" w:fill="FFFFFF"/>
            <w:vAlign w:val="center"/>
          </w:tcPr>
          <w:p w:rsidR="00193DFC" w:rsidRPr="005B3B5A" w:rsidRDefault="00171A49" w:rsidP="004E239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193DFC" w:rsidRPr="005B3B5A" w:rsidTr="004E239F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193DFC" w:rsidRPr="005B3B5A" w:rsidRDefault="00193DFC" w:rsidP="00F564E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Доклад разделен на смысловые части и отражена логика рассуждений при переходе от одной части к другой</w:t>
            </w:r>
          </w:p>
        </w:tc>
        <w:tc>
          <w:tcPr>
            <w:tcW w:w="756" w:type="pct"/>
            <w:shd w:val="clear" w:color="auto" w:fill="FFFFFF"/>
            <w:vAlign w:val="center"/>
          </w:tcPr>
          <w:p w:rsidR="00193DFC" w:rsidRPr="005B3B5A" w:rsidRDefault="00171A49" w:rsidP="004E239F">
            <w:pPr>
              <w:tabs>
                <w:tab w:val="left" w:pos="588"/>
                <w:tab w:val="center" w:pos="688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193DFC" w:rsidRPr="005B3B5A" w:rsidTr="004E239F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193DFC" w:rsidRPr="005B3B5A" w:rsidRDefault="00193DFC" w:rsidP="00F564E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56" w:type="pct"/>
            <w:shd w:val="clear" w:color="auto" w:fill="FFFFFF"/>
            <w:vAlign w:val="center"/>
          </w:tcPr>
          <w:p w:rsidR="00193DFC" w:rsidRPr="005B3B5A" w:rsidRDefault="00171A49" w:rsidP="004E239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193DFC" w:rsidRPr="005B3B5A" w:rsidTr="004E239F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193DFC" w:rsidRPr="005B3B5A" w:rsidRDefault="00193DFC" w:rsidP="00F564E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 xml:space="preserve">Доклад в течение 10-15 минут, сопровождаемый мультимедийной презентацией </w:t>
            </w:r>
          </w:p>
        </w:tc>
        <w:tc>
          <w:tcPr>
            <w:tcW w:w="756" w:type="pct"/>
            <w:shd w:val="clear" w:color="auto" w:fill="FFFFFF"/>
            <w:vAlign w:val="center"/>
          </w:tcPr>
          <w:p w:rsidR="00193DFC" w:rsidRPr="005B3B5A" w:rsidRDefault="00171A49" w:rsidP="004E239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193DFC" w:rsidRPr="005B3B5A" w:rsidTr="004E239F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193DFC" w:rsidRPr="005B3B5A" w:rsidRDefault="00193DFC" w:rsidP="00F564E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В докладе сделаны промежуточные и конечные выводы</w:t>
            </w:r>
          </w:p>
        </w:tc>
        <w:tc>
          <w:tcPr>
            <w:tcW w:w="756" w:type="pct"/>
            <w:shd w:val="clear" w:color="auto" w:fill="FFFFFF"/>
            <w:vAlign w:val="center"/>
          </w:tcPr>
          <w:p w:rsidR="00193DFC" w:rsidRPr="005B3B5A" w:rsidRDefault="00171A49" w:rsidP="004E239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193DFC" w:rsidRPr="005B3B5A" w:rsidTr="004E239F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193DFC" w:rsidRPr="005B3B5A" w:rsidRDefault="00193DFC" w:rsidP="00F564E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756" w:type="pct"/>
            <w:shd w:val="clear" w:color="auto" w:fill="FFFFFF"/>
            <w:vAlign w:val="center"/>
          </w:tcPr>
          <w:p w:rsidR="00193DFC" w:rsidRPr="005B3B5A" w:rsidRDefault="00171A49" w:rsidP="004E239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193DFC" w:rsidRPr="005B3B5A" w:rsidTr="004E239F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193DFC" w:rsidRPr="005B3B5A" w:rsidRDefault="00193DFC" w:rsidP="00F564E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Ответное слово докладчика (чёткие ответы на вопросы)</w:t>
            </w:r>
          </w:p>
        </w:tc>
        <w:tc>
          <w:tcPr>
            <w:tcW w:w="756" w:type="pct"/>
            <w:shd w:val="clear" w:color="auto" w:fill="FFFFFF"/>
            <w:vAlign w:val="center"/>
          </w:tcPr>
          <w:p w:rsidR="00193DFC" w:rsidRPr="005B3B5A" w:rsidRDefault="00171A49" w:rsidP="004E239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193DFC" w:rsidRPr="005B3B5A" w:rsidTr="00F564E7">
        <w:trPr>
          <w:trHeight w:val="196"/>
          <w:tblCellSpacing w:w="15" w:type="dxa"/>
        </w:trPr>
        <w:tc>
          <w:tcPr>
            <w:tcW w:w="4213" w:type="pct"/>
            <w:shd w:val="clear" w:color="auto" w:fill="FFFFFF"/>
          </w:tcPr>
          <w:p w:rsidR="00193DFC" w:rsidRPr="005B3B5A" w:rsidRDefault="00193DFC" w:rsidP="00F564E7">
            <w:pPr>
              <w:autoSpaceDE w:val="0"/>
              <w:autoSpaceDN w:val="0"/>
              <w:adjustRightInd w:val="0"/>
              <w:jc w:val="right"/>
              <w:rPr>
                <w:b/>
                <w:sz w:val="16"/>
                <w:szCs w:val="16"/>
              </w:rPr>
            </w:pPr>
            <w:r w:rsidRPr="005B3B5A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756" w:type="pct"/>
            <w:shd w:val="clear" w:color="auto" w:fill="FFFFFF"/>
          </w:tcPr>
          <w:p w:rsidR="00193DFC" w:rsidRPr="005B3B5A" w:rsidRDefault="00171A49" w:rsidP="00F564E7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</w:t>
            </w:r>
          </w:p>
        </w:tc>
      </w:tr>
    </w:tbl>
    <w:p w:rsidR="00193DFC" w:rsidRDefault="00193DFC" w:rsidP="00193DFC">
      <w:pPr>
        <w:tabs>
          <w:tab w:val="left" w:pos="7560"/>
        </w:tabs>
        <w:jc w:val="both"/>
        <w:rPr>
          <w:sz w:val="10"/>
          <w:szCs w:val="10"/>
        </w:rPr>
      </w:pPr>
    </w:p>
    <w:p w:rsidR="00193DFC" w:rsidRPr="00B51562" w:rsidRDefault="00193DFC" w:rsidP="00193DFC">
      <w:pPr>
        <w:tabs>
          <w:tab w:val="left" w:pos="7560"/>
        </w:tabs>
        <w:jc w:val="both"/>
        <w:rPr>
          <w:sz w:val="10"/>
          <w:szCs w:val="10"/>
        </w:rPr>
      </w:pPr>
    </w:p>
    <w:p w:rsidR="00193DFC" w:rsidRDefault="00193DFC" w:rsidP="00193DFC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Максимальная оценка за </w:t>
      </w:r>
      <w:r>
        <w:rPr>
          <w:sz w:val="18"/>
          <w:szCs w:val="18"/>
        </w:rPr>
        <w:t>сообщение (доклад)</w:t>
      </w:r>
      <w:r w:rsidRPr="00B51562">
        <w:rPr>
          <w:sz w:val="18"/>
          <w:szCs w:val="18"/>
        </w:rPr>
        <w:t xml:space="preserve"> составляет </w:t>
      </w:r>
      <w:r w:rsidR="00171A49">
        <w:rPr>
          <w:b/>
          <w:sz w:val="18"/>
          <w:szCs w:val="18"/>
        </w:rPr>
        <w:t>40</w:t>
      </w:r>
      <w:r w:rsidRPr="00B51562">
        <w:rPr>
          <w:b/>
          <w:sz w:val="18"/>
          <w:szCs w:val="18"/>
        </w:rPr>
        <w:t xml:space="preserve"> баллов</w:t>
      </w:r>
      <w:r w:rsidRPr="00B51562">
        <w:rPr>
          <w:sz w:val="18"/>
          <w:szCs w:val="18"/>
        </w:rPr>
        <w:t xml:space="preserve">. </w:t>
      </w:r>
      <w:r>
        <w:rPr>
          <w:sz w:val="18"/>
          <w:szCs w:val="18"/>
        </w:rPr>
        <w:t>Сообщение (доклад)</w:t>
      </w:r>
      <w:r w:rsidRPr="00B51562">
        <w:rPr>
          <w:sz w:val="18"/>
          <w:szCs w:val="18"/>
        </w:rPr>
        <w:t xml:space="preserve"> принимается, если минимальный балл составляет </w:t>
      </w:r>
      <w:r w:rsidRPr="00B51562">
        <w:rPr>
          <w:b/>
          <w:sz w:val="18"/>
          <w:szCs w:val="18"/>
          <w:u w:val="single"/>
        </w:rPr>
        <w:t xml:space="preserve">не менее </w:t>
      </w:r>
      <w:r w:rsidR="00171A49">
        <w:rPr>
          <w:b/>
          <w:sz w:val="18"/>
          <w:szCs w:val="18"/>
          <w:u w:val="single"/>
        </w:rPr>
        <w:t>20</w:t>
      </w:r>
      <w:r w:rsidRPr="00B51562">
        <w:rPr>
          <w:b/>
          <w:sz w:val="18"/>
          <w:szCs w:val="18"/>
          <w:u w:val="single"/>
        </w:rPr>
        <w:t xml:space="preserve"> баллов</w:t>
      </w:r>
      <w:r w:rsidRPr="00B51562">
        <w:rPr>
          <w:sz w:val="18"/>
          <w:szCs w:val="18"/>
        </w:rPr>
        <w:t>.</w:t>
      </w:r>
    </w:p>
    <w:p w:rsidR="00193DFC" w:rsidRPr="00B51562" w:rsidRDefault="00193DFC" w:rsidP="00193DFC">
      <w:pPr>
        <w:tabs>
          <w:tab w:val="left" w:pos="7560"/>
        </w:tabs>
        <w:jc w:val="both"/>
        <w:rPr>
          <w:sz w:val="18"/>
          <w:szCs w:val="18"/>
        </w:rPr>
      </w:pPr>
    </w:p>
    <w:p w:rsidR="00193DFC" w:rsidRPr="00B51562" w:rsidRDefault="00193DFC" w:rsidP="00193DFC">
      <w:pPr>
        <w:tabs>
          <w:tab w:val="left" w:pos="7560"/>
        </w:tabs>
        <w:jc w:val="both"/>
        <w:rPr>
          <w:sz w:val="10"/>
          <w:szCs w:val="10"/>
        </w:rPr>
      </w:pPr>
    </w:p>
    <w:p w:rsidR="00193DFC" w:rsidRDefault="00193DFC" w:rsidP="00193DFC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>Составитель Егорова А.О.</w:t>
      </w:r>
    </w:p>
    <w:p w:rsidR="00E62C2F" w:rsidRDefault="00E62C2F" w:rsidP="00E62C2F">
      <w:pPr>
        <w:jc w:val="right"/>
        <w:rPr>
          <w:sz w:val="18"/>
          <w:szCs w:val="18"/>
        </w:rPr>
      </w:pPr>
    </w:p>
    <w:p w:rsidR="000B5396" w:rsidRDefault="000B5396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171A49" w:rsidRDefault="00171A49" w:rsidP="0089465D">
      <w:pPr>
        <w:rPr>
          <w:color w:val="FF0000"/>
          <w:sz w:val="22"/>
          <w:szCs w:val="22"/>
        </w:rPr>
      </w:pPr>
    </w:p>
    <w:p w:rsidR="004E239F" w:rsidRDefault="004E239F" w:rsidP="004E239F">
      <w:pPr>
        <w:rPr>
          <w:color w:val="FF0000"/>
          <w:sz w:val="22"/>
          <w:szCs w:val="22"/>
        </w:rPr>
      </w:pPr>
    </w:p>
    <w:p w:rsidR="009D32BD" w:rsidRPr="00BB53CF" w:rsidRDefault="004A54AE" w:rsidP="004E239F">
      <w:pPr>
        <w:jc w:val="right"/>
        <w:rPr>
          <w:sz w:val="18"/>
          <w:szCs w:val="18"/>
        </w:rPr>
      </w:pPr>
      <w:r w:rsidRPr="00BB53CF">
        <w:rPr>
          <w:sz w:val="18"/>
          <w:szCs w:val="18"/>
        </w:rPr>
        <w:t xml:space="preserve">Приложение </w:t>
      </w:r>
      <w:r w:rsidR="0089465D">
        <w:rPr>
          <w:sz w:val="18"/>
          <w:szCs w:val="18"/>
        </w:rPr>
        <w:t>3</w:t>
      </w:r>
    </w:p>
    <w:p w:rsidR="009D32BD" w:rsidRPr="00BB53CF" w:rsidRDefault="009D32BD">
      <w:pPr>
        <w:rPr>
          <w:sz w:val="18"/>
          <w:szCs w:val="18"/>
        </w:rPr>
      </w:pPr>
    </w:p>
    <w:p w:rsidR="009D32BD" w:rsidRPr="00BB53CF" w:rsidRDefault="004A54AE">
      <w:pPr>
        <w:jc w:val="center"/>
        <w:rPr>
          <w:sz w:val="18"/>
          <w:szCs w:val="18"/>
        </w:rPr>
      </w:pPr>
      <w:r w:rsidRPr="00BB53CF">
        <w:rPr>
          <w:sz w:val="18"/>
          <w:szCs w:val="18"/>
        </w:rPr>
        <w:t>Рейтинг-план по дисциплине</w:t>
      </w:r>
    </w:p>
    <w:p w:rsidR="0089465D" w:rsidRDefault="003F64AE">
      <w:pPr>
        <w:jc w:val="center"/>
        <w:rPr>
          <w:b/>
          <w:sz w:val="18"/>
          <w:szCs w:val="18"/>
          <w:u w:val="single"/>
        </w:rPr>
      </w:pPr>
      <w:r w:rsidRPr="003F64AE">
        <w:rPr>
          <w:b/>
          <w:sz w:val="18"/>
          <w:szCs w:val="18"/>
          <w:u w:val="single"/>
        </w:rPr>
        <w:t>Инновационные процессы в образовании</w:t>
      </w:r>
    </w:p>
    <w:p w:rsidR="003F64AE" w:rsidRPr="00BB53CF" w:rsidRDefault="003F64AE">
      <w:pPr>
        <w:jc w:val="center"/>
        <w:rPr>
          <w:b/>
          <w:sz w:val="18"/>
          <w:szCs w:val="18"/>
          <w:u w:val="single"/>
        </w:rPr>
      </w:pPr>
    </w:p>
    <w:p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>Направление/профиль подготовки 44.04.01 Педагогическое образование/Инновации в финансово-экономическом образовании</w:t>
      </w:r>
    </w:p>
    <w:p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 xml:space="preserve">Количество ЗЕ по плану </w:t>
      </w:r>
      <w:r w:rsidRPr="00BB53CF">
        <w:rPr>
          <w:sz w:val="18"/>
          <w:szCs w:val="18"/>
          <w:u w:val="single"/>
        </w:rPr>
        <w:t>4</w:t>
      </w:r>
      <w:r w:rsidRPr="00BB53CF">
        <w:rPr>
          <w:sz w:val="18"/>
          <w:szCs w:val="18"/>
        </w:rPr>
        <w:t xml:space="preserve">. </w:t>
      </w:r>
    </w:p>
    <w:p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 xml:space="preserve">Форма промежуточной аттестации </w:t>
      </w:r>
      <w:r w:rsidRPr="0089465D">
        <w:rPr>
          <w:sz w:val="18"/>
          <w:szCs w:val="18"/>
        </w:rPr>
        <w:t>«с оценкой»/</w:t>
      </w:r>
      <w:r w:rsidRPr="00BB53CF">
        <w:rPr>
          <w:sz w:val="18"/>
          <w:szCs w:val="18"/>
        </w:rPr>
        <w:t xml:space="preserve"> «</w:t>
      </w:r>
      <w:r w:rsidRPr="0089465D">
        <w:rPr>
          <w:sz w:val="18"/>
          <w:szCs w:val="18"/>
          <w:u w:val="single"/>
        </w:rPr>
        <w:t>без оценки</w:t>
      </w:r>
      <w:r w:rsidRPr="00BB53CF">
        <w:rPr>
          <w:sz w:val="18"/>
          <w:szCs w:val="18"/>
        </w:rPr>
        <w:t>».</w:t>
      </w:r>
    </w:p>
    <w:p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 xml:space="preserve">Количество часов по учебному плану </w:t>
      </w:r>
      <w:r w:rsidRPr="00BB53CF">
        <w:rPr>
          <w:sz w:val="18"/>
          <w:szCs w:val="18"/>
          <w:u w:val="single"/>
        </w:rPr>
        <w:t>1</w:t>
      </w:r>
      <w:r w:rsidR="0089465D">
        <w:rPr>
          <w:sz w:val="18"/>
          <w:szCs w:val="18"/>
          <w:u w:val="single"/>
        </w:rPr>
        <w:t>08</w:t>
      </w:r>
      <w:r w:rsidRPr="00BB53CF">
        <w:rPr>
          <w:sz w:val="18"/>
          <w:szCs w:val="18"/>
        </w:rPr>
        <w:t xml:space="preserve">, в т.ч. контактная: аудиторная работа </w:t>
      </w:r>
      <w:r w:rsidR="0089465D">
        <w:rPr>
          <w:sz w:val="18"/>
          <w:szCs w:val="18"/>
          <w:u w:val="single"/>
        </w:rPr>
        <w:t>20</w:t>
      </w:r>
      <w:r w:rsidRPr="00BB53CF">
        <w:rPr>
          <w:sz w:val="18"/>
          <w:szCs w:val="18"/>
          <w:u w:val="single"/>
        </w:rPr>
        <w:t>;</w:t>
      </w:r>
      <w:r w:rsidRPr="00BB53CF">
        <w:rPr>
          <w:sz w:val="18"/>
          <w:szCs w:val="18"/>
        </w:rPr>
        <w:t xml:space="preserve"> контактная самостоятельная работа </w:t>
      </w:r>
      <w:r w:rsidRPr="00BB53CF">
        <w:rPr>
          <w:sz w:val="18"/>
          <w:szCs w:val="18"/>
          <w:u w:val="single"/>
        </w:rPr>
        <w:t>0</w:t>
      </w:r>
      <w:r w:rsidRPr="00BB53CF">
        <w:rPr>
          <w:sz w:val="18"/>
          <w:szCs w:val="18"/>
        </w:rPr>
        <w:t xml:space="preserve">; самостоятельная работа </w:t>
      </w:r>
      <w:r w:rsidR="0089465D">
        <w:rPr>
          <w:sz w:val="18"/>
          <w:szCs w:val="18"/>
          <w:u w:val="single"/>
        </w:rPr>
        <w:t>88</w:t>
      </w:r>
      <w:r w:rsidRPr="00BB53CF">
        <w:rPr>
          <w:sz w:val="18"/>
          <w:szCs w:val="18"/>
          <w:u w:val="single"/>
        </w:rPr>
        <w:t>,</w:t>
      </w:r>
      <w:r w:rsidRPr="00BB53CF">
        <w:rPr>
          <w:sz w:val="18"/>
          <w:szCs w:val="18"/>
        </w:rPr>
        <w:t xml:space="preserve"> контроль </w:t>
      </w:r>
      <w:r w:rsidRPr="00BB53CF">
        <w:rPr>
          <w:sz w:val="18"/>
          <w:szCs w:val="18"/>
          <w:u w:val="single"/>
        </w:rPr>
        <w:t xml:space="preserve">0 </w:t>
      </w:r>
      <w:r w:rsidRPr="00BB53CF">
        <w:rPr>
          <w:sz w:val="18"/>
          <w:szCs w:val="18"/>
        </w:rPr>
        <w:t>.</w:t>
      </w:r>
    </w:p>
    <w:p w:rsidR="009D32BD" w:rsidRPr="00BB53CF" w:rsidRDefault="004A54AE">
      <w:pPr>
        <w:rPr>
          <w:sz w:val="18"/>
          <w:szCs w:val="18"/>
          <w:u w:val="single"/>
        </w:rPr>
      </w:pPr>
      <w:r w:rsidRPr="00BB53CF">
        <w:rPr>
          <w:sz w:val="18"/>
          <w:szCs w:val="18"/>
        </w:rPr>
        <w:t xml:space="preserve">Преподаватель: </w:t>
      </w:r>
      <w:r w:rsidRPr="00BB53CF">
        <w:rPr>
          <w:sz w:val="18"/>
          <w:szCs w:val="18"/>
          <w:u w:val="single"/>
        </w:rPr>
        <w:t>Егорова Анастасия Олеговна, к.э.н., доцент</w:t>
      </w:r>
    </w:p>
    <w:p w:rsidR="009D32BD" w:rsidRPr="00BB53CF" w:rsidRDefault="004A54AE">
      <w:pPr>
        <w:rPr>
          <w:sz w:val="18"/>
          <w:szCs w:val="18"/>
          <w:u w:val="single"/>
        </w:rPr>
      </w:pPr>
      <w:r w:rsidRPr="00BB53CF">
        <w:rPr>
          <w:sz w:val="18"/>
          <w:szCs w:val="18"/>
        </w:rPr>
        <w:t xml:space="preserve">Кафедра: </w:t>
      </w:r>
      <w:r w:rsidRPr="00BB53CF">
        <w:rPr>
          <w:sz w:val="18"/>
          <w:szCs w:val="18"/>
          <w:u w:val="single"/>
        </w:rPr>
        <w:t>Страхования, финансов и кредита</w:t>
      </w:r>
    </w:p>
    <w:p w:rsidR="009D32BD" w:rsidRPr="00AE48C5" w:rsidRDefault="009D32BD">
      <w:pPr>
        <w:rPr>
          <w:color w:val="FF0000"/>
          <w:sz w:val="18"/>
          <w:szCs w:val="18"/>
        </w:rPr>
      </w:pPr>
    </w:p>
    <w:tbl>
      <w:tblPr>
        <w:tblStyle w:val="af9"/>
        <w:tblW w:w="94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76"/>
        <w:gridCol w:w="1559"/>
        <w:gridCol w:w="1266"/>
        <w:gridCol w:w="1277"/>
        <w:gridCol w:w="993"/>
        <w:gridCol w:w="993"/>
      </w:tblGrid>
      <w:tr w:rsidR="00235DB7" w:rsidRPr="00BB53CF" w:rsidTr="003D01A7">
        <w:tc>
          <w:tcPr>
            <w:tcW w:w="3376" w:type="dxa"/>
            <w:vMerge w:val="restart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Виды учебной деятельности студентов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Сроки отчётности</w:t>
            </w:r>
          </w:p>
        </w:tc>
        <w:tc>
          <w:tcPr>
            <w:tcW w:w="1266" w:type="dxa"/>
            <w:vMerge w:val="restart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Баллы</w:t>
            </w:r>
          </w:p>
        </w:tc>
      </w:tr>
      <w:tr w:rsidR="00235DB7" w:rsidRPr="00BB53CF" w:rsidTr="003D01A7">
        <w:tc>
          <w:tcPr>
            <w:tcW w:w="3376" w:type="dxa"/>
            <w:vMerge/>
            <w:shd w:val="clear" w:color="auto" w:fill="D9D9D9"/>
            <w:vAlign w:val="center"/>
          </w:tcPr>
          <w:p w:rsidR="009D32BD" w:rsidRPr="00BB53CF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</w:tcPr>
          <w:p w:rsidR="009D32BD" w:rsidRPr="00BB53CF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6" w:type="dxa"/>
            <w:vMerge/>
            <w:shd w:val="clear" w:color="auto" w:fill="D9D9D9"/>
            <w:vAlign w:val="center"/>
          </w:tcPr>
          <w:p w:rsidR="009D32BD" w:rsidRPr="00BB53CF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:rsidR="009D32BD" w:rsidRPr="00BB53CF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min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max</w:t>
            </w:r>
          </w:p>
        </w:tc>
      </w:tr>
      <w:tr w:rsidR="00235DB7" w:rsidRPr="00BB53CF" w:rsidTr="008D0944">
        <w:tc>
          <w:tcPr>
            <w:tcW w:w="9464" w:type="dxa"/>
            <w:gridSpan w:val="6"/>
            <w:shd w:val="clear" w:color="auto" w:fill="auto"/>
            <w:vAlign w:val="center"/>
          </w:tcPr>
          <w:p w:rsidR="0098512C" w:rsidRPr="004E239F" w:rsidRDefault="004E239F" w:rsidP="0089465D">
            <w:pPr>
              <w:rPr>
                <w:b/>
                <w:sz w:val="18"/>
                <w:szCs w:val="18"/>
              </w:rPr>
            </w:pPr>
            <w:r w:rsidRPr="004E239F">
              <w:rPr>
                <w:rFonts w:ascii="Times New Roman" w:hAnsi="Times New Roman" w:cs="Times New Roman"/>
                <w:b/>
                <w:sz w:val="18"/>
                <w:szCs w:val="18"/>
              </w:rPr>
              <w:t>Раздел 1. Введение. Основные положения инновационной образовательной политики России</w:t>
            </w:r>
          </w:p>
        </w:tc>
      </w:tr>
      <w:tr w:rsidR="00235DB7" w:rsidRPr="00BB53CF" w:rsidTr="00B222BC">
        <w:tc>
          <w:tcPr>
            <w:tcW w:w="9464" w:type="dxa"/>
            <w:gridSpan w:val="6"/>
            <w:shd w:val="clear" w:color="auto" w:fill="auto"/>
            <w:vAlign w:val="center"/>
          </w:tcPr>
          <w:p w:rsidR="00235DB7" w:rsidRPr="004E239F" w:rsidRDefault="00235DB7" w:rsidP="00235DB7">
            <w:pPr>
              <w:rPr>
                <w:sz w:val="18"/>
                <w:szCs w:val="18"/>
              </w:rPr>
            </w:pPr>
            <w:r w:rsidRPr="004E239F">
              <w:rPr>
                <w:b/>
                <w:sz w:val="18"/>
                <w:szCs w:val="18"/>
              </w:rPr>
              <w:t>Текущий контроль</w:t>
            </w:r>
          </w:p>
        </w:tc>
      </w:tr>
      <w:tr w:rsidR="00235DB7" w:rsidRPr="00BB53CF" w:rsidTr="003D01A7">
        <w:tc>
          <w:tcPr>
            <w:tcW w:w="3376" w:type="dxa"/>
            <w:shd w:val="clear" w:color="auto" w:fill="auto"/>
            <w:vAlign w:val="center"/>
          </w:tcPr>
          <w:p w:rsidR="0098512C" w:rsidRPr="003D01A7" w:rsidRDefault="003D01A7" w:rsidP="003D01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18"/>
                <w:szCs w:val="18"/>
              </w:rPr>
            </w:pPr>
            <w:r w:rsidRPr="003D01A7">
              <w:rPr>
                <w:sz w:val="18"/>
                <w:szCs w:val="18"/>
              </w:rPr>
              <w:t>Выполнение контрольной работы по теме «Формирование национальной инновационной системы»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12C" w:rsidRPr="003F64AE" w:rsidRDefault="00235DB7" w:rsidP="00235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FF0000"/>
                <w:sz w:val="18"/>
                <w:szCs w:val="18"/>
              </w:rPr>
            </w:pPr>
            <w:r w:rsidRPr="004E239F"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98512C" w:rsidRPr="003D01A7" w:rsidRDefault="003D01A7" w:rsidP="00235D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15-30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8512C" w:rsidRPr="003D01A7" w:rsidRDefault="0098512C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01A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512C" w:rsidRPr="003D01A7" w:rsidRDefault="003D01A7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512C" w:rsidRPr="003D01A7" w:rsidRDefault="003D01A7" w:rsidP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235DB7" w:rsidRPr="00BB53CF">
        <w:tc>
          <w:tcPr>
            <w:tcW w:w="9464" w:type="dxa"/>
            <w:gridSpan w:val="6"/>
            <w:vAlign w:val="center"/>
          </w:tcPr>
          <w:p w:rsidR="009D32BD" w:rsidRPr="003F64AE" w:rsidRDefault="004E239F" w:rsidP="0089465D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4E239F">
              <w:rPr>
                <w:rFonts w:ascii="Times New Roman" w:hAnsi="Times New Roman" w:cs="Times New Roman"/>
                <w:b/>
                <w:sz w:val="18"/>
                <w:szCs w:val="18"/>
              </w:rPr>
              <w:t>Раздел 2. Нормативно - методологические основы инновационного образования</w:t>
            </w:r>
          </w:p>
        </w:tc>
      </w:tr>
      <w:tr w:rsidR="00235DB7" w:rsidRPr="00BB53CF">
        <w:tc>
          <w:tcPr>
            <w:tcW w:w="9464" w:type="dxa"/>
            <w:gridSpan w:val="6"/>
            <w:vAlign w:val="center"/>
          </w:tcPr>
          <w:p w:rsidR="009D32BD" w:rsidRPr="003F64AE" w:rsidRDefault="004A54AE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3D01A7">
              <w:rPr>
                <w:rFonts w:ascii="Times New Roman" w:hAnsi="Times New Roman" w:cs="Times New Roman"/>
                <w:b/>
                <w:sz w:val="18"/>
                <w:szCs w:val="18"/>
              </w:rPr>
              <w:t>Текущий контроль</w:t>
            </w:r>
          </w:p>
        </w:tc>
      </w:tr>
      <w:tr w:rsidR="00235DB7" w:rsidRPr="00BB53CF" w:rsidTr="003D01A7">
        <w:tc>
          <w:tcPr>
            <w:tcW w:w="3376" w:type="dxa"/>
            <w:vAlign w:val="center"/>
          </w:tcPr>
          <w:p w:rsidR="00235DB7" w:rsidRPr="00BB53CF" w:rsidRDefault="003D01A7" w:rsidP="00235D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</w:t>
            </w:r>
            <w:r w:rsidRPr="003D01A7">
              <w:rPr>
                <w:rFonts w:ascii="Times New Roman" w:hAnsi="Times New Roman" w:cs="Times New Roman"/>
                <w:sz w:val="18"/>
                <w:szCs w:val="18"/>
              </w:rPr>
              <w:t>эссе по теме «Модели инновационных образовательных организаций в отечественной и зарубежной практике»</w:t>
            </w:r>
          </w:p>
        </w:tc>
        <w:tc>
          <w:tcPr>
            <w:tcW w:w="1559" w:type="dxa"/>
            <w:vAlign w:val="center"/>
          </w:tcPr>
          <w:p w:rsidR="00235DB7" w:rsidRPr="00BB53CF" w:rsidRDefault="00235D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266" w:type="dxa"/>
            <w:vAlign w:val="center"/>
          </w:tcPr>
          <w:p w:rsidR="00235DB7" w:rsidRPr="00BB53CF" w:rsidRDefault="003D01A7" w:rsidP="00B22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20-30</w:t>
            </w:r>
          </w:p>
        </w:tc>
        <w:tc>
          <w:tcPr>
            <w:tcW w:w="1277" w:type="dxa"/>
            <w:vAlign w:val="center"/>
          </w:tcPr>
          <w:p w:rsidR="00235DB7" w:rsidRPr="00BB53CF" w:rsidRDefault="00235D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235DB7" w:rsidRPr="00BB53CF" w:rsidRDefault="003D01A7" w:rsidP="00B222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3" w:type="dxa"/>
            <w:vAlign w:val="center"/>
          </w:tcPr>
          <w:p w:rsidR="00235DB7" w:rsidRPr="00BB53CF" w:rsidRDefault="003D01A7" w:rsidP="00B222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4E239F" w:rsidRPr="00BB53CF" w:rsidTr="00D07FBB">
        <w:tc>
          <w:tcPr>
            <w:tcW w:w="9464" w:type="dxa"/>
            <w:gridSpan w:val="6"/>
            <w:vAlign w:val="center"/>
          </w:tcPr>
          <w:p w:rsidR="004E239F" w:rsidRPr="004E239F" w:rsidRDefault="004E239F" w:rsidP="004E239F">
            <w:pPr>
              <w:rPr>
                <w:b/>
                <w:sz w:val="18"/>
                <w:szCs w:val="18"/>
              </w:rPr>
            </w:pPr>
            <w:r w:rsidRPr="004E239F">
              <w:rPr>
                <w:b/>
                <w:sz w:val="18"/>
                <w:szCs w:val="18"/>
              </w:rPr>
              <w:t>Раздел 3. Проблемы и перспективы инновационных изменений в современной школе</w:t>
            </w:r>
          </w:p>
        </w:tc>
      </w:tr>
      <w:tr w:rsidR="004E239F" w:rsidRPr="00BB53CF" w:rsidTr="003D01A7">
        <w:tc>
          <w:tcPr>
            <w:tcW w:w="3376" w:type="dxa"/>
            <w:vAlign w:val="center"/>
          </w:tcPr>
          <w:p w:rsidR="004E239F" w:rsidRPr="00BB53CF" w:rsidRDefault="003D01A7" w:rsidP="003D01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Выполнение </w:t>
            </w:r>
            <w:r w:rsidRPr="003D01A7">
              <w:rPr>
                <w:sz w:val="18"/>
                <w:szCs w:val="18"/>
              </w:rPr>
              <w:t>сообщени</w:t>
            </w:r>
            <w:r>
              <w:rPr>
                <w:sz w:val="18"/>
                <w:szCs w:val="18"/>
              </w:rPr>
              <w:t>я</w:t>
            </w:r>
            <w:r w:rsidRPr="003D01A7">
              <w:rPr>
                <w:sz w:val="18"/>
                <w:szCs w:val="18"/>
              </w:rPr>
              <w:t xml:space="preserve"> (доклад</w:t>
            </w:r>
            <w:r>
              <w:rPr>
                <w:sz w:val="18"/>
                <w:szCs w:val="18"/>
              </w:rPr>
              <w:t>а</w:t>
            </w:r>
            <w:r w:rsidRPr="003D01A7">
              <w:rPr>
                <w:sz w:val="18"/>
                <w:szCs w:val="18"/>
              </w:rPr>
              <w:t>) по теме «Анализ статей ведущих российских и международных экспертов   по проблемам модернизации российского образования»</w:t>
            </w:r>
          </w:p>
        </w:tc>
        <w:tc>
          <w:tcPr>
            <w:tcW w:w="1559" w:type="dxa"/>
            <w:vAlign w:val="center"/>
          </w:tcPr>
          <w:p w:rsidR="004E239F" w:rsidRDefault="004E239F">
            <w:pPr>
              <w:jc w:val="center"/>
              <w:rPr>
                <w:sz w:val="18"/>
                <w:szCs w:val="18"/>
              </w:rPr>
            </w:pPr>
            <w:r w:rsidRPr="004E239F">
              <w:rPr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266" w:type="dxa"/>
            <w:vAlign w:val="center"/>
          </w:tcPr>
          <w:p w:rsidR="004E239F" w:rsidRDefault="003D01A7" w:rsidP="00B22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20-40</w:t>
            </w:r>
          </w:p>
        </w:tc>
        <w:tc>
          <w:tcPr>
            <w:tcW w:w="1277" w:type="dxa"/>
            <w:vAlign w:val="center"/>
          </w:tcPr>
          <w:p w:rsidR="004E239F" w:rsidRPr="00BB53CF" w:rsidRDefault="003D01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4E239F" w:rsidRDefault="003D01A7" w:rsidP="00B22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993" w:type="dxa"/>
            <w:vAlign w:val="center"/>
          </w:tcPr>
          <w:p w:rsidR="004E239F" w:rsidRDefault="003D01A7" w:rsidP="00B22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  <w:tr w:rsidR="00235DB7" w:rsidRPr="00BB53CF" w:rsidTr="003D01A7">
        <w:tc>
          <w:tcPr>
            <w:tcW w:w="3376" w:type="dxa"/>
          </w:tcPr>
          <w:p w:rsidR="009D32BD" w:rsidRPr="00BB53CF" w:rsidRDefault="004A54A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Форма итогового контроля</w:t>
            </w:r>
          </w:p>
        </w:tc>
        <w:tc>
          <w:tcPr>
            <w:tcW w:w="4102" w:type="dxa"/>
            <w:gridSpan w:val="3"/>
            <w:vAlign w:val="center"/>
          </w:tcPr>
          <w:p w:rsidR="009D32BD" w:rsidRPr="00BB53CF" w:rsidRDefault="008946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Зачёт</w:t>
            </w:r>
          </w:p>
        </w:tc>
        <w:tc>
          <w:tcPr>
            <w:tcW w:w="993" w:type="dxa"/>
            <w:vAlign w:val="center"/>
          </w:tcPr>
          <w:p w:rsidR="009D32BD" w:rsidRPr="00BB53CF" w:rsidRDefault="008946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55</w:t>
            </w:r>
          </w:p>
        </w:tc>
        <w:tc>
          <w:tcPr>
            <w:tcW w:w="993" w:type="dxa"/>
            <w:vAlign w:val="center"/>
          </w:tcPr>
          <w:p w:rsidR="009D32BD" w:rsidRPr="00BB53CF" w:rsidRDefault="008946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</w:tr>
    </w:tbl>
    <w:p w:rsidR="009D32BD" w:rsidRPr="00AE48C5" w:rsidRDefault="009D32BD">
      <w:pPr>
        <w:rPr>
          <w:color w:val="FF0000"/>
          <w:sz w:val="18"/>
          <w:szCs w:val="18"/>
        </w:rPr>
      </w:pPr>
    </w:p>
    <w:p w:rsidR="009D32BD" w:rsidRPr="00BB53CF" w:rsidRDefault="004A54AE" w:rsidP="002A10FA">
      <w:pPr>
        <w:spacing w:line="360" w:lineRule="auto"/>
        <w:rPr>
          <w:sz w:val="18"/>
          <w:szCs w:val="18"/>
        </w:rPr>
      </w:pPr>
      <w:r w:rsidRPr="00BB53CF">
        <w:rPr>
          <w:sz w:val="18"/>
          <w:szCs w:val="18"/>
        </w:rPr>
        <w:t>Утверждено на заседании кафедры страхования, финансов и кредита</w:t>
      </w:r>
    </w:p>
    <w:p w:rsidR="009D32BD" w:rsidRPr="00BB53CF" w:rsidRDefault="004A54AE" w:rsidP="002A10FA">
      <w:pPr>
        <w:spacing w:line="360" w:lineRule="auto"/>
        <w:rPr>
          <w:sz w:val="18"/>
          <w:szCs w:val="18"/>
        </w:rPr>
      </w:pPr>
      <w:r w:rsidRPr="00BB53CF">
        <w:rPr>
          <w:sz w:val="18"/>
          <w:szCs w:val="18"/>
        </w:rPr>
        <w:t>Протокол №___ от «___» _____________ 2021 г.</w:t>
      </w:r>
    </w:p>
    <w:p w:rsidR="009D32BD" w:rsidRPr="00BB53CF" w:rsidRDefault="004A54AE" w:rsidP="002A10FA">
      <w:pPr>
        <w:spacing w:line="360" w:lineRule="auto"/>
        <w:rPr>
          <w:sz w:val="18"/>
          <w:szCs w:val="18"/>
        </w:rPr>
      </w:pPr>
      <w:r w:rsidRPr="00BB53CF">
        <w:rPr>
          <w:sz w:val="18"/>
          <w:szCs w:val="18"/>
        </w:rPr>
        <w:t>Зав. кафедрой ____________________  /</w:t>
      </w:r>
      <w:r w:rsidRPr="00BB53CF">
        <w:rPr>
          <w:sz w:val="18"/>
          <w:szCs w:val="18"/>
          <w:u w:val="single"/>
        </w:rPr>
        <w:t>Курылёва О.И.</w:t>
      </w:r>
      <w:r w:rsidRPr="00BB53CF">
        <w:rPr>
          <w:sz w:val="18"/>
          <w:szCs w:val="18"/>
        </w:rPr>
        <w:t xml:space="preserve">/ </w:t>
      </w:r>
      <w:r w:rsidRPr="00BB53CF">
        <w:rPr>
          <w:sz w:val="18"/>
          <w:szCs w:val="18"/>
        </w:rPr>
        <w:tab/>
      </w:r>
    </w:p>
    <w:p w:rsidR="009D32BD" w:rsidRPr="00BB53CF" w:rsidRDefault="004A54AE" w:rsidP="002A10FA">
      <w:pPr>
        <w:spacing w:line="360" w:lineRule="auto"/>
        <w:rPr>
          <w:sz w:val="18"/>
          <w:szCs w:val="18"/>
        </w:rPr>
      </w:pPr>
      <w:r w:rsidRPr="00BB53CF">
        <w:rPr>
          <w:sz w:val="18"/>
          <w:szCs w:val="18"/>
        </w:rPr>
        <w:t>Преподаватель _____________________/</w:t>
      </w:r>
      <w:r w:rsidRPr="00BB53CF">
        <w:rPr>
          <w:sz w:val="18"/>
          <w:szCs w:val="18"/>
          <w:u w:val="single"/>
        </w:rPr>
        <w:t>Егорова А.О.</w:t>
      </w:r>
      <w:r w:rsidRPr="00BB53CF">
        <w:rPr>
          <w:sz w:val="18"/>
          <w:szCs w:val="18"/>
        </w:rPr>
        <w:t>/</w:t>
      </w:r>
    </w:p>
    <w:p w:rsidR="009D32BD" w:rsidRDefault="009D32BD">
      <w:pPr>
        <w:jc w:val="right"/>
        <w:rPr>
          <w:sz w:val="22"/>
          <w:szCs w:val="22"/>
        </w:rPr>
      </w:pPr>
    </w:p>
    <w:p w:rsidR="00BB53CF" w:rsidRDefault="00BB53CF">
      <w:pPr>
        <w:jc w:val="right"/>
        <w:rPr>
          <w:sz w:val="22"/>
          <w:szCs w:val="22"/>
        </w:rPr>
      </w:pPr>
    </w:p>
    <w:p w:rsidR="00BB53CF" w:rsidRDefault="00BB53CF">
      <w:pPr>
        <w:jc w:val="right"/>
        <w:rPr>
          <w:sz w:val="22"/>
          <w:szCs w:val="22"/>
        </w:rPr>
      </w:pPr>
    </w:p>
    <w:p w:rsidR="00BB53CF" w:rsidRDefault="00BB53CF">
      <w:pPr>
        <w:jc w:val="right"/>
        <w:rPr>
          <w:sz w:val="22"/>
          <w:szCs w:val="22"/>
        </w:rPr>
      </w:pPr>
    </w:p>
    <w:p w:rsidR="00235DB7" w:rsidRDefault="00235DB7">
      <w:pPr>
        <w:jc w:val="right"/>
        <w:rPr>
          <w:sz w:val="22"/>
          <w:szCs w:val="22"/>
        </w:rPr>
      </w:pPr>
    </w:p>
    <w:p w:rsidR="004E239F" w:rsidRPr="004E239F" w:rsidRDefault="004E239F" w:rsidP="004E239F">
      <w:pPr>
        <w:tabs>
          <w:tab w:val="left" w:pos="58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235DB7" w:rsidRDefault="00235DB7" w:rsidP="004E239F">
      <w:pPr>
        <w:tabs>
          <w:tab w:val="left" w:pos="585"/>
        </w:tabs>
        <w:rPr>
          <w:sz w:val="22"/>
          <w:szCs w:val="22"/>
        </w:rPr>
      </w:pPr>
    </w:p>
    <w:p w:rsidR="00235DB7" w:rsidRDefault="00235DB7" w:rsidP="00235DB7">
      <w:pPr>
        <w:rPr>
          <w:sz w:val="22"/>
          <w:szCs w:val="22"/>
        </w:rPr>
      </w:pPr>
    </w:p>
    <w:sectPr w:rsidR="00235DB7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D9" w:rsidRDefault="00467ED9" w:rsidP="004E05EE">
      <w:r>
        <w:separator/>
      </w:r>
    </w:p>
  </w:endnote>
  <w:endnote w:type="continuationSeparator" w:id="0">
    <w:p w:rsidR="00467ED9" w:rsidRDefault="00467ED9" w:rsidP="004E0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mo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tserrat Semi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D9" w:rsidRDefault="00467ED9" w:rsidP="004E05EE">
      <w:r>
        <w:separator/>
      </w:r>
    </w:p>
  </w:footnote>
  <w:footnote w:type="continuationSeparator" w:id="0">
    <w:p w:rsidR="00467ED9" w:rsidRDefault="00467ED9" w:rsidP="004E0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E33BC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FB593C"/>
    <w:multiLevelType w:val="multilevel"/>
    <w:tmpl w:val="57A49FAC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66081A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A350BE"/>
    <w:multiLevelType w:val="hybridMultilevel"/>
    <w:tmpl w:val="7FB6F34E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696EC7"/>
    <w:multiLevelType w:val="multilevel"/>
    <w:tmpl w:val="DF24E9CE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786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901078"/>
    <w:multiLevelType w:val="multilevel"/>
    <w:tmpl w:val="2124E14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09118BB"/>
    <w:multiLevelType w:val="multilevel"/>
    <w:tmpl w:val="FF121A48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9D60A4"/>
    <w:multiLevelType w:val="multilevel"/>
    <w:tmpl w:val="DF24E9CE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786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751F00"/>
    <w:multiLevelType w:val="multilevel"/>
    <w:tmpl w:val="124A1F7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A93DA5"/>
    <w:multiLevelType w:val="multilevel"/>
    <w:tmpl w:val="FF121A48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383A1C"/>
    <w:multiLevelType w:val="multilevel"/>
    <w:tmpl w:val="DE54D3E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F27EE7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515FB6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EA3D95"/>
    <w:multiLevelType w:val="multilevel"/>
    <w:tmpl w:val="6FA69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22D40"/>
    <w:multiLevelType w:val="multilevel"/>
    <w:tmpl w:val="A8CE75E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B044132"/>
    <w:multiLevelType w:val="multilevel"/>
    <w:tmpl w:val="C27CA5EC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443271"/>
    <w:multiLevelType w:val="multilevel"/>
    <w:tmpl w:val="A8CE75E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4792600"/>
    <w:multiLevelType w:val="multilevel"/>
    <w:tmpl w:val="0ABE766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E00FDE"/>
    <w:multiLevelType w:val="multilevel"/>
    <w:tmpl w:val="EB3E2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726220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681E0E"/>
    <w:multiLevelType w:val="multilevel"/>
    <w:tmpl w:val="73E44D46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B07EAF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BA4504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6F7DFB"/>
    <w:multiLevelType w:val="multilevel"/>
    <w:tmpl w:val="C552823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6A12271"/>
    <w:multiLevelType w:val="hybridMultilevel"/>
    <w:tmpl w:val="EDA80BD8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486D9D"/>
    <w:multiLevelType w:val="multilevel"/>
    <w:tmpl w:val="BE1E1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A26C3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C00F5D"/>
    <w:multiLevelType w:val="multilevel"/>
    <w:tmpl w:val="4858EB2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5FD82E9C"/>
    <w:multiLevelType w:val="multilevel"/>
    <w:tmpl w:val="0E76277C"/>
    <w:lvl w:ilvl="0">
      <w:start w:val="3"/>
      <w:numFmt w:val="decimal"/>
      <w:lvlText w:val="%1."/>
      <w:lvlJc w:val="left"/>
      <w:pPr>
        <w:ind w:left="360" w:hanging="360"/>
      </w:pPr>
      <w:rPr>
        <w:b/>
        <w:smallCaps w:val="0"/>
        <w:strike w:val="0"/>
        <w:color w:val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233" w:hanging="302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644" w:hanging="360"/>
      </w:pPr>
      <w:rPr>
        <w:b w:val="0"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393" w:hanging="302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927" w:hanging="360"/>
      </w:pPr>
      <w:rPr>
        <w:b w:val="0"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553" w:hanging="30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9" w15:restartNumberingAfterBreak="0">
    <w:nsid w:val="616950A2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1069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B33C25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6000BD"/>
    <w:multiLevelType w:val="multilevel"/>
    <w:tmpl w:val="F53CCAD0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552627"/>
    <w:multiLevelType w:val="hybridMultilevel"/>
    <w:tmpl w:val="C1125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C74944"/>
    <w:multiLevelType w:val="multilevel"/>
    <w:tmpl w:val="6A6AD8C2"/>
    <w:lvl w:ilvl="0">
      <w:start w:val="1"/>
      <w:numFmt w:val="decimal"/>
      <w:lvlText w:val="%1."/>
      <w:lvlJc w:val="left"/>
      <w:pPr>
        <w:ind w:left="284" w:hanging="284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644" w:hanging="360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34" w15:restartNumberingAfterBreak="0">
    <w:nsid w:val="79CB24FF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BAF3F00"/>
    <w:multiLevelType w:val="multilevel"/>
    <w:tmpl w:val="4B44DBC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E03A5"/>
    <w:multiLevelType w:val="multilevel"/>
    <w:tmpl w:val="1E0050EC"/>
    <w:lvl w:ilvl="0">
      <w:start w:val="2"/>
      <w:numFmt w:val="decimal"/>
      <w:lvlText w:val="%1."/>
      <w:lvlJc w:val="left"/>
      <w:pPr>
        <w:ind w:left="72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num w:numId="1">
    <w:abstractNumId w:val="6"/>
  </w:num>
  <w:num w:numId="2">
    <w:abstractNumId w:val="18"/>
  </w:num>
  <w:num w:numId="3">
    <w:abstractNumId w:val="23"/>
  </w:num>
  <w:num w:numId="4">
    <w:abstractNumId w:val="35"/>
  </w:num>
  <w:num w:numId="5">
    <w:abstractNumId w:val="20"/>
  </w:num>
  <w:num w:numId="6">
    <w:abstractNumId w:val="31"/>
  </w:num>
  <w:num w:numId="7">
    <w:abstractNumId w:val="5"/>
  </w:num>
  <w:num w:numId="8">
    <w:abstractNumId w:val="25"/>
  </w:num>
  <w:num w:numId="9">
    <w:abstractNumId w:val="1"/>
  </w:num>
  <w:num w:numId="10">
    <w:abstractNumId w:val="36"/>
  </w:num>
  <w:num w:numId="11">
    <w:abstractNumId w:val="33"/>
  </w:num>
  <w:num w:numId="12">
    <w:abstractNumId w:val="28"/>
  </w:num>
  <w:num w:numId="13">
    <w:abstractNumId w:val="27"/>
  </w:num>
  <w:num w:numId="14">
    <w:abstractNumId w:val="13"/>
  </w:num>
  <w:num w:numId="15">
    <w:abstractNumId w:val="8"/>
  </w:num>
  <w:num w:numId="16">
    <w:abstractNumId w:val="17"/>
  </w:num>
  <w:num w:numId="17">
    <w:abstractNumId w:val="19"/>
  </w:num>
  <w:num w:numId="18">
    <w:abstractNumId w:val="16"/>
  </w:num>
  <w:num w:numId="19">
    <w:abstractNumId w:val="14"/>
  </w:num>
  <w:num w:numId="20">
    <w:abstractNumId w:val="30"/>
  </w:num>
  <w:num w:numId="21">
    <w:abstractNumId w:val="1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3"/>
  </w:num>
  <w:num w:numId="26">
    <w:abstractNumId w:val="9"/>
  </w:num>
  <w:num w:numId="27">
    <w:abstractNumId w:val="11"/>
  </w:num>
  <w:num w:numId="28">
    <w:abstractNumId w:val="22"/>
  </w:num>
  <w:num w:numId="29">
    <w:abstractNumId w:val="29"/>
  </w:num>
  <w:num w:numId="30">
    <w:abstractNumId w:val="26"/>
  </w:num>
  <w:num w:numId="31">
    <w:abstractNumId w:val="2"/>
  </w:num>
  <w:num w:numId="32">
    <w:abstractNumId w:val="12"/>
  </w:num>
  <w:num w:numId="33">
    <w:abstractNumId w:val="34"/>
  </w:num>
  <w:num w:numId="34">
    <w:abstractNumId w:val="10"/>
  </w:num>
  <w:num w:numId="35">
    <w:abstractNumId w:val="21"/>
  </w:num>
  <w:num w:numId="36">
    <w:abstractNumId w:val="0"/>
  </w:num>
  <w:num w:numId="37">
    <w:abstractNumId w:val="32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2BD"/>
    <w:rsid w:val="00053520"/>
    <w:rsid w:val="0008214C"/>
    <w:rsid w:val="0009305D"/>
    <w:rsid w:val="000A67B5"/>
    <w:rsid w:val="000B5396"/>
    <w:rsid w:val="00117383"/>
    <w:rsid w:val="00140E6A"/>
    <w:rsid w:val="00145428"/>
    <w:rsid w:val="00171A49"/>
    <w:rsid w:val="00181992"/>
    <w:rsid w:val="00193DFC"/>
    <w:rsid w:val="001C202A"/>
    <w:rsid w:val="001E205A"/>
    <w:rsid w:val="00216B35"/>
    <w:rsid w:val="0023511C"/>
    <w:rsid w:val="00235DB7"/>
    <w:rsid w:val="00246B7A"/>
    <w:rsid w:val="002840B6"/>
    <w:rsid w:val="00297E0A"/>
    <w:rsid w:val="002A10FA"/>
    <w:rsid w:val="002E4B7F"/>
    <w:rsid w:val="002F7D4D"/>
    <w:rsid w:val="00312E36"/>
    <w:rsid w:val="00355054"/>
    <w:rsid w:val="003815F7"/>
    <w:rsid w:val="003830A4"/>
    <w:rsid w:val="003866F4"/>
    <w:rsid w:val="003A3D34"/>
    <w:rsid w:val="003B3119"/>
    <w:rsid w:val="003B58F9"/>
    <w:rsid w:val="003D01A7"/>
    <w:rsid w:val="003F64AE"/>
    <w:rsid w:val="00427CC9"/>
    <w:rsid w:val="004307B1"/>
    <w:rsid w:val="00431415"/>
    <w:rsid w:val="00467ED9"/>
    <w:rsid w:val="00486CA4"/>
    <w:rsid w:val="00493C76"/>
    <w:rsid w:val="0049787C"/>
    <w:rsid w:val="004A54AE"/>
    <w:rsid w:val="004E05EE"/>
    <w:rsid w:val="004E0999"/>
    <w:rsid w:val="004E239F"/>
    <w:rsid w:val="004F1D34"/>
    <w:rsid w:val="004F6CC1"/>
    <w:rsid w:val="00552EAF"/>
    <w:rsid w:val="0056741C"/>
    <w:rsid w:val="005948ED"/>
    <w:rsid w:val="005A2942"/>
    <w:rsid w:val="005A62DD"/>
    <w:rsid w:val="005A6BF1"/>
    <w:rsid w:val="005B3B5A"/>
    <w:rsid w:val="00646408"/>
    <w:rsid w:val="00650892"/>
    <w:rsid w:val="00663424"/>
    <w:rsid w:val="00674B7C"/>
    <w:rsid w:val="00680CF7"/>
    <w:rsid w:val="006C55D9"/>
    <w:rsid w:val="006D6BB6"/>
    <w:rsid w:val="006E2871"/>
    <w:rsid w:val="006F167C"/>
    <w:rsid w:val="00731FFB"/>
    <w:rsid w:val="007453EF"/>
    <w:rsid w:val="0074781E"/>
    <w:rsid w:val="0076606F"/>
    <w:rsid w:val="007817D9"/>
    <w:rsid w:val="0079705D"/>
    <w:rsid w:val="007A0606"/>
    <w:rsid w:val="007A64C7"/>
    <w:rsid w:val="007B2CFD"/>
    <w:rsid w:val="007B3B1B"/>
    <w:rsid w:val="007E7215"/>
    <w:rsid w:val="00840C19"/>
    <w:rsid w:val="00846095"/>
    <w:rsid w:val="00856994"/>
    <w:rsid w:val="0089199B"/>
    <w:rsid w:val="0089465D"/>
    <w:rsid w:val="008B27B0"/>
    <w:rsid w:val="008C211E"/>
    <w:rsid w:val="008D0944"/>
    <w:rsid w:val="008E0D3A"/>
    <w:rsid w:val="00913170"/>
    <w:rsid w:val="00927449"/>
    <w:rsid w:val="0098512C"/>
    <w:rsid w:val="009B2D35"/>
    <w:rsid w:val="009D32BD"/>
    <w:rsid w:val="009E6B07"/>
    <w:rsid w:val="00A44D71"/>
    <w:rsid w:val="00A806BE"/>
    <w:rsid w:val="00AD441D"/>
    <w:rsid w:val="00AE48C5"/>
    <w:rsid w:val="00B04844"/>
    <w:rsid w:val="00B13A23"/>
    <w:rsid w:val="00B16179"/>
    <w:rsid w:val="00B222BC"/>
    <w:rsid w:val="00B51562"/>
    <w:rsid w:val="00B749F8"/>
    <w:rsid w:val="00BB53CF"/>
    <w:rsid w:val="00BE019D"/>
    <w:rsid w:val="00C05109"/>
    <w:rsid w:val="00C27B40"/>
    <w:rsid w:val="00C400DA"/>
    <w:rsid w:val="00C6134B"/>
    <w:rsid w:val="00C778D1"/>
    <w:rsid w:val="00C8430F"/>
    <w:rsid w:val="00C87703"/>
    <w:rsid w:val="00CD42BC"/>
    <w:rsid w:val="00CE4384"/>
    <w:rsid w:val="00D00691"/>
    <w:rsid w:val="00D2425C"/>
    <w:rsid w:val="00D4457D"/>
    <w:rsid w:val="00D67B11"/>
    <w:rsid w:val="00DA5A4D"/>
    <w:rsid w:val="00DC08DC"/>
    <w:rsid w:val="00DC2A78"/>
    <w:rsid w:val="00E01B70"/>
    <w:rsid w:val="00E62C2F"/>
    <w:rsid w:val="00E70A97"/>
    <w:rsid w:val="00EA5F81"/>
    <w:rsid w:val="00EE24C4"/>
    <w:rsid w:val="00F07090"/>
    <w:rsid w:val="00F7071A"/>
    <w:rsid w:val="00F7715A"/>
    <w:rsid w:val="00FB0053"/>
    <w:rsid w:val="00FE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370D69-838C-450B-BDA6-9066EB95C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A5A4D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a">
    <w:name w:val="annotation text"/>
    <w:basedOn w:val="a"/>
    <w:link w:val="afb"/>
    <w:uiPriority w:val="99"/>
    <w:semiHidden/>
    <w:unhideWhenUsed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Pr>
      <w:sz w:val="20"/>
      <w:szCs w:val="20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Balloon Text"/>
    <w:basedOn w:val="a"/>
    <w:link w:val="afe"/>
    <w:uiPriority w:val="99"/>
    <w:semiHidden/>
    <w:unhideWhenUsed/>
    <w:rsid w:val="004A54AE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4A54AE"/>
    <w:rPr>
      <w:rFonts w:ascii="Tahoma" w:hAnsi="Tahoma" w:cs="Tahoma"/>
      <w:sz w:val="16"/>
      <w:szCs w:val="16"/>
    </w:rPr>
  </w:style>
  <w:style w:type="paragraph" w:styleId="aff">
    <w:name w:val="List Paragraph"/>
    <w:basedOn w:val="a"/>
    <w:uiPriority w:val="34"/>
    <w:qFormat/>
    <w:rsid w:val="007E7215"/>
    <w:pPr>
      <w:ind w:left="720"/>
      <w:contextualSpacing/>
    </w:pPr>
  </w:style>
  <w:style w:type="paragraph" w:styleId="aff0">
    <w:name w:val="Normal (Web)"/>
    <w:basedOn w:val="a"/>
    <w:uiPriority w:val="99"/>
    <w:unhideWhenUsed/>
    <w:rsid w:val="005A62DD"/>
    <w:pPr>
      <w:spacing w:before="100" w:beforeAutospacing="1" w:after="100" w:afterAutospacing="1"/>
    </w:pPr>
  </w:style>
  <w:style w:type="character" w:styleId="aff1">
    <w:name w:val="Hyperlink"/>
    <w:basedOn w:val="a0"/>
    <w:unhideWhenUsed/>
    <w:rsid w:val="00246B7A"/>
    <w:rPr>
      <w:color w:val="0000FF"/>
      <w:u w:val="single"/>
    </w:rPr>
  </w:style>
  <w:style w:type="table" w:styleId="aff2">
    <w:name w:val="Table Grid"/>
    <w:basedOn w:val="a1"/>
    <w:uiPriority w:val="59"/>
    <w:rsid w:val="006E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ff2"/>
    <w:uiPriority w:val="59"/>
    <w:rsid w:val="00C778D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Strong"/>
    <w:basedOn w:val="a0"/>
    <w:uiPriority w:val="22"/>
    <w:qFormat/>
    <w:rsid w:val="00117383"/>
    <w:rPr>
      <w:b/>
      <w:bCs/>
    </w:rPr>
  </w:style>
  <w:style w:type="paragraph" w:styleId="aff4">
    <w:name w:val="annotation subject"/>
    <w:basedOn w:val="afa"/>
    <w:next w:val="afa"/>
    <w:link w:val="aff5"/>
    <w:uiPriority w:val="99"/>
    <w:semiHidden/>
    <w:unhideWhenUsed/>
    <w:rsid w:val="005B3B5A"/>
    <w:rPr>
      <w:b/>
      <w:bCs/>
    </w:rPr>
  </w:style>
  <w:style w:type="character" w:customStyle="1" w:styleId="aff5">
    <w:name w:val="Тема примечания Знак"/>
    <w:basedOn w:val="afb"/>
    <w:link w:val="aff4"/>
    <w:uiPriority w:val="99"/>
    <w:semiHidden/>
    <w:rsid w:val="005B3B5A"/>
    <w:rPr>
      <w:b/>
      <w:bCs/>
      <w:sz w:val="20"/>
      <w:szCs w:val="20"/>
    </w:rPr>
  </w:style>
  <w:style w:type="paragraph" w:styleId="aff6">
    <w:name w:val="header"/>
    <w:basedOn w:val="a"/>
    <w:link w:val="aff7"/>
    <w:uiPriority w:val="99"/>
    <w:unhideWhenUsed/>
    <w:rsid w:val="004E05EE"/>
    <w:pPr>
      <w:tabs>
        <w:tab w:val="center" w:pos="4677"/>
        <w:tab w:val="right" w:pos="9355"/>
      </w:tabs>
    </w:pPr>
  </w:style>
  <w:style w:type="character" w:customStyle="1" w:styleId="aff7">
    <w:name w:val="Верхний колонтитул Знак"/>
    <w:basedOn w:val="a0"/>
    <w:link w:val="aff6"/>
    <w:uiPriority w:val="99"/>
    <w:rsid w:val="004E05EE"/>
  </w:style>
  <w:style w:type="paragraph" w:styleId="aff8">
    <w:name w:val="footer"/>
    <w:basedOn w:val="a"/>
    <w:link w:val="aff9"/>
    <w:uiPriority w:val="99"/>
    <w:unhideWhenUsed/>
    <w:rsid w:val="004E05EE"/>
    <w:pPr>
      <w:tabs>
        <w:tab w:val="center" w:pos="4677"/>
        <w:tab w:val="right" w:pos="9355"/>
      </w:tabs>
    </w:pPr>
  </w:style>
  <w:style w:type="character" w:customStyle="1" w:styleId="aff9">
    <w:name w:val="Нижний колонтитул Знак"/>
    <w:basedOn w:val="a0"/>
    <w:link w:val="aff8"/>
    <w:uiPriority w:val="99"/>
    <w:rsid w:val="004E05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496200" TargetMode="External"/><Relationship Id="rId13" Type="http://schemas.openxmlformats.org/officeDocument/2006/relationships/hyperlink" Target="https://economicportal.ru/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hyperlink" Target="https://biblioclub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clu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450639" TargetMode="External"/><Relationship Id="rId17" Type="http://schemas.openxmlformats.org/officeDocument/2006/relationships/hyperlink" Target="https://urait.ru/" TargetMode="External"/><Relationship Id="rId25" Type="http://schemas.openxmlformats.org/officeDocument/2006/relationships/hyperlink" Target="http://www.consultant.ru/document/cons_doc_LAW_19671/de10ae8c3bbec326635e411c7df345c1ce715ce5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" TargetMode="External"/><Relationship Id="rId20" Type="http://schemas.openxmlformats.org/officeDocument/2006/relationships/hyperlink" Target="http://window.edu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610922" TargetMode="External"/><Relationship Id="rId24" Type="http://schemas.openxmlformats.org/officeDocument/2006/relationships/hyperlink" Target="https://www.elibrar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s://biblioclub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biblioclub.ru/index.php?page=book&amp;id=618031" TargetMode="External"/><Relationship Id="rId19" Type="http://schemas.openxmlformats.org/officeDocument/2006/relationships/hyperlink" Target="http://www.ebibliote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493547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https://www.elibrary.ru/" TargetMode="External"/><Relationship Id="rId27" Type="http://schemas.openxmlformats.org/officeDocument/2006/relationships/hyperlink" Target="https://www.elibrar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3CFF2-C4A4-4A8E-886E-8910880D9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7885</Words>
  <Characters>44950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2021-09-06T06:52:00Z</dcterms:created>
  <dcterms:modified xsi:type="dcterms:W3CDTF">2021-09-06T06:52:00Z</dcterms:modified>
</cp:coreProperties>
</file>